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10578" w14:textId="77777777" w:rsidR="00AB4DB0" w:rsidRPr="00AB4DB0" w:rsidRDefault="004C2D90" w:rsidP="00AB4DB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     </w:t>
      </w:r>
      <w:r w:rsidR="00AB4DB0" w:rsidRPr="00AB4DB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AB4DB0" w:rsidRPr="00AB4DB0">
        <w:rPr>
          <w:rFonts w:ascii="Times New Roman" w:hAnsi="Times New Roman" w:cs="Times New Roman"/>
          <w:b/>
          <w:bCs/>
          <w:sz w:val="28"/>
          <w:szCs w:val="28"/>
        </w:rPr>
        <w:t>оряд</w:t>
      </w:r>
      <w:r w:rsidR="00AB4DB0" w:rsidRPr="00AB4DB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B4DB0" w:rsidRPr="00AB4DB0">
        <w:rPr>
          <w:rFonts w:ascii="Times New Roman" w:hAnsi="Times New Roman" w:cs="Times New Roman"/>
          <w:b/>
          <w:bCs/>
          <w:sz w:val="28"/>
          <w:szCs w:val="28"/>
        </w:rPr>
        <w:t>к назначения и выплаты пособия по уходу за инвалидом 1 группы либо лицом, достигшим 80-летнего возраста</w:t>
      </w:r>
      <w:r w:rsidRPr="00AB4DB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32271710" w14:textId="77777777" w:rsidR="00AB4DB0" w:rsidRDefault="00AB4DB0" w:rsidP="00AB4D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A691AD" w14:textId="7F3BBF4E" w:rsidR="00B90C41" w:rsidRPr="00AB4DB0" w:rsidRDefault="00C62DE2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Согласно Положению о порядке назначения и выплаты пособия по уходу за инвалидом 1 группы либо лицом, достигшим 80-летнего возраста</w:t>
      </w:r>
      <w:r w:rsidR="00D70F83" w:rsidRPr="00AB4DB0">
        <w:rPr>
          <w:rFonts w:ascii="Times New Roman" w:hAnsi="Times New Roman" w:cs="Times New Roman"/>
          <w:sz w:val="28"/>
          <w:szCs w:val="28"/>
        </w:rPr>
        <w:t xml:space="preserve"> (в редакции постановления Совета Министров Республики Беларусь 28.06.2024 № 460) </w:t>
      </w:r>
      <w:r w:rsidR="00767F69" w:rsidRPr="00AB4DB0">
        <w:rPr>
          <w:rFonts w:ascii="Times New Roman" w:hAnsi="Times New Roman" w:cs="Times New Roman"/>
          <w:sz w:val="28"/>
          <w:szCs w:val="28"/>
        </w:rPr>
        <w:t>опре</w:t>
      </w:r>
      <w:r w:rsidR="009E2181" w:rsidRPr="00AB4DB0">
        <w:rPr>
          <w:rFonts w:ascii="Times New Roman" w:hAnsi="Times New Roman" w:cs="Times New Roman"/>
          <w:sz w:val="28"/>
          <w:szCs w:val="28"/>
        </w:rPr>
        <w:t>д</w:t>
      </w:r>
      <w:r w:rsidR="00767F69" w:rsidRPr="00AB4DB0">
        <w:rPr>
          <w:rFonts w:ascii="Times New Roman" w:hAnsi="Times New Roman" w:cs="Times New Roman"/>
          <w:sz w:val="28"/>
          <w:szCs w:val="28"/>
        </w:rPr>
        <w:t>елен порядок и условия назначения и выплаты пособия по уходу за инвалидом 1 группы либо лицом, достигшим 80-летнего возраста (далее- пособие по уходу)</w:t>
      </w:r>
      <w:r w:rsidR="004C2D90" w:rsidRPr="00AB4DB0">
        <w:rPr>
          <w:rFonts w:ascii="Times New Roman" w:hAnsi="Times New Roman" w:cs="Times New Roman"/>
          <w:sz w:val="28"/>
          <w:szCs w:val="28"/>
        </w:rPr>
        <w:t xml:space="preserve"> </w:t>
      </w:r>
      <w:r w:rsidR="00B90C41" w:rsidRPr="00AB4DB0">
        <w:rPr>
          <w:rFonts w:ascii="Times New Roman" w:hAnsi="Times New Roman" w:cs="Times New Roman"/>
          <w:sz w:val="28"/>
          <w:szCs w:val="28"/>
        </w:rPr>
        <w:t xml:space="preserve"> используются термины: </w:t>
      </w:r>
    </w:p>
    <w:p w14:paraId="042F6621" w14:textId="77777777" w:rsidR="004C2D90" w:rsidRPr="00AB4DB0" w:rsidRDefault="00B90C41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- </w:t>
      </w:r>
      <w:r w:rsidR="00925C07" w:rsidRPr="00AB4DB0">
        <w:rPr>
          <w:rFonts w:ascii="Times New Roman" w:hAnsi="Times New Roman" w:cs="Times New Roman"/>
          <w:b/>
          <w:sz w:val="28"/>
          <w:szCs w:val="28"/>
        </w:rPr>
        <w:t>инвалид I группы</w:t>
      </w:r>
      <w:r w:rsidR="00925C07" w:rsidRPr="00AB4DB0">
        <w:rPr>
          <w:rFonts w:ascii="Times New Roman" w:hAnsi="Times New Roman" w:cs="Times New Roman"/>
          <w:sz w:val="28"/>
          <w:szCs w:val="28"/>
        </w:rPr>
        <w:t xml:space="preserve"> либо лицо, достигшее 80-летнего возраста, нуждающиеся в постоянном уходе,  постоянно проживающие на территории Республики Беларусь гражданин Республики Беларусь, иностранный гражданин или лицо без гражданства, которым установлена I группа инвалидности либо которые достигли возраста 80 лет и старше, и их нуждаемость в постоянном уходе подтверждена заключением медико-реабилитационной экспертной комиссии, индивидуальной программой реабилитации, </w:t>
      </w:r>
      <w:proofErr w:type="spellStart"/>
      <w:r w:rsidR="00925C07" w:rsidRPr="00AB4DB0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925C07" w:rsidRPr="00AB4DB0">
        <w:rPr>
          <w:rFonts w:ascii="Times New Roman" w:hAnsi="Times New Roman" w:cs="Times New Roman"/>
          <w:sz w:val="28"/>
          <w:szCs w:val="28"/>
        </w:rPr>
        <w:t xml:space="preserve"> инвалида, врачебно-консультационной комиссии организации здравоохранения (далее, если не указано иное, – гражданин, нуждающийся в постоянном уходе);</w:t>
      </w:r>
    </w:p>
    <w:p w14:paraId="296DB005" w14:textId="77777777" w:rsidR="00F70058" w:rsidRPr="00AB4DB0" w:rsidRDefault="004C2D90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b/>
          <w:sz w:val="28"/>
          <w:szCs w:val="28"/>
        </w:rPr>
        <w:t>-</w:t>
      </w:r>
      <w:r w:rsidR="00925C07" w:rsidRPr="00AB4DB0">
        <w:rPr>
          <w:rFonts w:ascii="Times New Roman" w:hAnsi="Times New Roman" w:cs="Times New Roman"/>
          <w:b/>
          <w:sz w:val="28"/>
          <w:szCs w:val="28"/>
        </w:rPr>
        <w:t xml:space="preserve"> лицо, осуществляющее уход,</w:t>
      </w:r>
      <w:r w:rsidR="00925C07" w:rsidRPr="00AB4DB0">
        <w:rPr>
          <w:rFonts w:ascii="Times New Roman" w:hAnsi="Times New Roman" w:cs="Times New Roman"/>
          <w:sz w:val="28"/>
          <w:szCs w:val="28"/>
        </w:rPr>
        <w:t xml:space="preserve"> – постоянно проживающие на территории Республики Беларусь гражданин Республики Беларусь, иностранный гражданин или лицо без гражданства, достигшие 16 лет, но не старше 70 лет, осуществляющие постоянный уход за инвалидом I группы либо лицом, достигшим 80-летнего возраста</w:t>
      </w:r>
      <w:r w:rsidR="00F70058" w:rsidRPr="00AB4DB0">
        <w:rPr>
          <w:rFonts w:ascii="Times New Roman" w:hAnsi="Times New Roman" w:cs="Times New Roman"/>
          <w:sz w:val="28"/>
          <w:szCs w:val="28"/>
        </w:rPr>
        <w:t>.</w:t>
      </w:r>
      <w:r w:rsidR="00925C07" w:rsidRPr="00AB4D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0673D9" w14:textId="77777777" w:rsidR="00B97ADB" w:rsidRPr="00AB4DB0" w:rsidRDefault="00204974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- </w:t>
      </w:r>
      <w:r w:rsidR="00925C07" w:rsidRPr="00AB4DB0">
        <w:rPr>
          <w:rFonts w:ascii="Times New Roman" w:hAnsi="Times New Roman" w:cs="Times New Roman"/>
          <w:b/>
          <w:sz w:val="28"/>
          <w:szCs w:val="28"/>
        </w:rPr>
        <w:t xml:space="preserve">постоянный уход </w:t>
      </w:r>
      <w:r w:rsidR="00925C07" w:rsidRPr="00AB4DB0">
        <w:rPr>
          <w:rFonts w:ascii="Times New Roman" w:hAnsi="Times New Roman" w:cs="Times New Roman"/>
          <w:sz w:val="28"/>
          <w:szCs w:val="28"/>
        </w:rPr>
        <w:t>– совокупность действий по оказанию ежедневной помощи, направленной на удовлетворение потребностей, обеспечивающих жизнедеятельность гражданина, нуждающегося в постоянном уходе, возникающих более одного раза в сутки (личная гигиена, одевание, прием пищи и другое), поддержание оптимального уровня его физического, психического и эмоционального благополучия, обеспечение безопасных условий проживания</w:t>
      </w:r>
      <w:r w:rsidRPr="00AB4DB0">
        <w:rPr>
          <w:rFonts w:ascii="Times New Roman" w:hAnsi="Times New Roman" w:cs="Times New Roman"/>
          <w:sz w:val="28"/>
          <w:szCs w:val="28"/>
        </w:rPr>
        <w:t>.</w:t>
      </w:r>
    </w:p>
    <w:p w14:paraId="42974956" w14:textId="77777777" w:rsidR="00B646E4" w:rsidRPr="00AB4DB0" w:rsidRDefault="00B97ADB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      </w:t>
      </w:r>
      <w:r w:rsidRPr="00AB4DB0">
        <w:rPr>
          <w:rFonts w:ascii="Times New Roman" w:hAnsi="Times New Roman" w:cs="Times New Roman"/>
          <w:b/>
          <w:sz w:val="28"/>
          <w:szCs w:val="28"/>
        </w:rPr>
        <w:t>Право на пособие</w:t>
      </w:r>
      <w:r w:rsidRPr="00AB4DB0">
        <w:rPr>
          <w:rFonts w:ascii="Times New Roman" w:hAnsi="Times New Roman" w:cs="Times New Roman"/>
          <w:sz w:val="28"/>
          <w:szCs w:val="28"/>
        </w:rPr>
        <w:t xml:space="preserve"> по уходу имеют лица, осуществляющие уход за гражданами, нуждающимися в постоянном уходе, и соответствующие требованиям, предусмотренным в Положении. </w:t>
      </w:r>
    </w:p>
    <w:p w14:paraId="40E54BAC" w14:textId="77777777" w:rsidR="008D5086" w:rsidRPr="00AB4DB0" w:rsidRDefault="00B646E4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   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 Матери, отцу, сыну, дочери, супругу или супруге, опекуну (попечителю) гражданина, нуждающегося в постоянном уходе, осуществляющим такой уход, пособие по уходу назначается и выплачивается при условии, что они не являются занятыми либо заняты на следующих условиях: </w:t>
      </w:r>
      <w:r w:rsidR="008D5086" w:rsidRPr="00AB4DB0">
        <w:rPr>
          <w:rFonts w:ascii="Times New Roman" w:hAnsi="Times New Roman" w:cs="Times New Roman"/>
          <w:sz w:val="28"/>
          <w:szCs w:val="28"/>
        </w:rPr>
        <w:t xml:space="preserve">--   - </w:t>
      </w:r>
      <w:r w:rsidR="00B97ADB" w:rsidRPr="00AB4DB0">
        <w:rPr>
          <w:rFonts w:ascii="Times New Roman" w:hAnsi="Times New Roman" w:cs="Times New Roman"/>
          <w:sz w:val="28"/>
          <w:szCs w:val="28"/>
        </w:rPr>
        <w:t>работают по трудовому договору на условиях неполного рабочего времени (не более половины нормальной продолжительности рабочего времени суммарно) у одного или нескольких нанимателей либо выполняют работу по трудовому договору на условиях неполного рабочего времени (не более половины нормальной продолжительности рабочего времени) на дому у одного нанимателя;</w:t>
      </w:r>
    </w:p>
    <w:p w14:paraId="3794E0BF" w14:textId="77777777" w:rsidR="008D5086" w:rsidRPr="00AB4DB0" w:rsidRDefault="008D5086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 зарегистрированы в качестве индивидуального предпринимателя и не осуществляют деятельность в связи с нахождением в процессе прекращения деятельности; </w:t>
      </w:r>
    </w:p>
    <w:p w14:paraId="657EE25D" w14:textId="77777777" w:rsidR="00674C1E" w:rsidRPr="00AB4DB0" w:rsidRDefault="008D5086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являются индивидуальными предпринимателями, адвокатами, соответствующая деятельность которых приостановлена в порядке, установленном законодательством; </w:t>
      </w:r>
    </w:p>
    <w:p w14:paraId="4FBF07F7" w14:textId="77777777" w:rsidR="00674C1E" w:rsidRPr="00AB4DB0" w:rsidRDefault="00674C1E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являются нотариусами, полномочия которых приостановлены; </w:t>
      </w:r>
    </w:p>
    <w:p w14:paraId="6EA16412" w14:textId="77777777" w:rsidR="00674C1E" w:rsidRPr="00AB4DB0" w:rsidRDefault="00674C1E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находятся в академическом отпуске по месту обучения. </w:t>
      </w:r>
    </w:p>
    <w:p w14:paraId="40890279" w14:textId="77777777" w:rsidR="00C61926" w:rsidRPr="00AB4DB0" w:rsidRDefault="00674C1E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97ADB" w:rsidRPr="00AB4D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7ADB" w:rsidRPr="00AB4DB0">
        <w:rPr>
          <w:rFonts w:ascii="Times New Roman" w:hAnsi="Times New Roman" w:cs="Times New Roman"/>
          <w:sz w:val="28"/>
          <w:szCs w:val="28"/>
        </w:rPr>
        <w:t>Лицам, осуществляющим уход за гражданами, нуждающимися в постоянном уходе, пособие по уходу назначается и выплачивается в случаях</w:t>
      </w:r>
    </w:p>
    <w:p w14:paraId="6330A037" w14:textId="77777777" w:rsidR="00C61926" w:rsidRPr="00AB4DB0" w:rsidRDefault="00B97ADB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 Под занятыми лицами понимаются граждане, которые:</w:t>
      </w:r>
    </w:p>
    <w:p w14:paraId="5B7F4A07" w14:textId="77777777" w:rsidR="00552321" w:rsidRPr="00AB4DB0" w:rsidRDefault="00C61926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>работают по трудовым договорам, за исключением лиц, находящихся в отпуске по уходу за ребенком до достижения им возраста 3 лет;</w:t>
      </w:r>
    </w:p>
    <w:p w14:paraId="3D47C589" w14:textId="77777777" w:rsidR="00552321" w:rsidRPr="00AB4DB0" w:rsidRDefault="00552321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 проходят государственную гражданскую службу без заключения трудового договора в соответствии с Законом Республики Беларусь от 1 июня 2022 г. № 175-З «О государственной службе», за исключением лиц, находящихся в отпуске по уходу за ребенком до достижения им возраста 3 лет;</w:t>
      </w:r>
    </w:p>
    <w:p w14:paraId="0571EE31" w14:textId="77777777" w:rsidR="00552321" w:rsidRPr="00AB4DB0" w:rsidRDefault="00552321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 выполняют работы по гражданско-правовым договорам, предметом которых является выполнение работ, оказание услуг и создание объектов интеллектуальной собственности (далее, если не указано иное, – гражданско-правовой договор); </w:t>
      </w:r>
    </w:p>
    <w:p w14:paraId="7ECB83F8" w14:textId="77777777" w:rsidR="00552321" w:rsidRPr="00AB4DB0" w:rsidRDefault="00552321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зарегистрированы в качестве индивидуальных предпринимателей; </w:t>
      </w:r>
    </w:p>
    <w:p w14:paraId="6092CDCF" w14:textId="77777777" w:rsidR="00552321" w:rsidRPr="00AB4DB0" w:rsidRDefault="00552321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имеют свидетельство на осуществление нотариальной деятельности; </w:t>
      </w:r>
    </w:p>
    <w:p w14:paraId="7AEE5CD5" w14:textId="77777777" w:rsidR="0071216E" w:rsidRPr="00AB4DB0" w:rsidRDefault="0071216E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являются адвокатами; </w:t>
      </w:r>
    </w:p>
    <w:p w14:paraId="256C4108" w14:textId="77777777" w:rsidR="0071216E" w:rsidRPr="00AB4DB0" w:rsidRDefault="00552321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являются собственниками имущества (учредителями, участниками) юридического лица и выполняют функции руководителя этого юридического лица; </w:t>
      </w:r>
    </w:p>
    <w:p w14:paraId="450787E1" w14:textId="77777777" w:rsidR="0071216E" w:rsidRPr="00AB4DB0" w:rsidRDefault="0071216E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проходят военную или альтернативную службу, а также службу в 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 подразделениях по чрезвычайным ситуациям, за исключением лиц, находящихся в социальном отпуске по уходу за детьми, предоставляемом военнослужащим, лицам рядового и начальствующего состава органов внутренних дел, Следственного комитета, Государственного комитета судебных экспертиз, органов финансовых расследований Комитета государственного контроля, органов и подразделений по чрезвычайным ситуациям, по месту военной службы, службы; </w:t>
      </w:r>
    </w:p>
    <w:p w14:paraId="4CF49083" w14:textId="77777777" w:rsidR="0097468A" w:rsidRPr="00AB4DB0" w:rsidRDefault="0071216E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обучаются в дневной форме получения образования в учреждениях образования, организациях, реализующих образовательные программы научно-ориентированного образования, иных организациях, у индивидуальных предпринимателей, которым в соответствии с законодательством предоставлено право осуществлять образовательную деятельность, за исключением лиц, находящихся в отпуске по уходу за ребенком до достижения им возраста 3 лет; </w:t>
      </w:r>
      <w:r w:rsidR="0097468A"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>проходят подготовку в клинической ординатуре в очной форме, за исключением лиц, находящихся в отпуске по уходу за ребенком до достижения им возраста 3 лет</w:t>
      </w:r>
    </w:p>
    <w:p w14:paraId="5D58E042" w14:textId="77777777" w:rsidR="0097468A" w:rsidRPr="00AB4DB0" w:rsidRDefault="0097468A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 зарегистрированы в органах по труду, занятости и социальной защите безработными либо проходят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 иных видов обучающих курсов) в рамках образовательных программ дополнительного образования взрослых в дневной форме получения образования по направлению органов по труду, занятости и социальной защите; </w:t>
      </w: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получают государственную пенсию, в том числе в соответствии с международными договорами Республики Беларусь в области социального (пенсионного) обеспечения (далее, если не указано иное, – пенсия), за исключением матери, отца, опекуна (попечителя), осуществляющих уход за инвалидом с детства I группы и не являющихся инвалидами I группы; </w:t>
      </w:r>
    </w:p>
    <w:p w14:paraId="35A028AE" w14:textId="77777777" w:rsidR="002B2B7B" w:rsidRPr="00AB4DB0" w:rsidRDefault="0097468A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получают ежемесячную страховую выплату в соответствии с законодательством об обязательном страховании от несчастных случаев на производстве и профессиональных заболеваний, за исключением матери, отца, опекуна (попечителя), осуществляющих уход за инвалидом с детства I группы и не являющихся инвалидами I группы; </w:t>
      </w:r>
    </w:p>
    <w:p w14:paraId="5C4579D8" w14:textId="77777777" w:rsidR="002B2B7B" w:rsidRPr="00AB4DB0" w:rsidRDefault="002B2B7B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B97ADB" w:rsidRPr="00AB4DB0">
        <w:rPr>
          <w:rFonts w:ascii="Times New Roman" w:hAnsi="Times New Roman" w:cs="Times New Roman"/>
          <w:sz w:val="28"/>
          <w:szCs w:val="28"/>
        </w:rPr>
        <w:t xml:space="preserve">получают ежемесячное денежное содержание в соответствии с законодательством о государственной службе, за исключением матери, отца, опекуна (попечителя), осуществляющих уход за инвалидом с детства I группы и не являющихся инвалидами I группы. </w:t>
      </w:r>
    </w:p>
    <w:p w14:paraId="70603D1D" w14:textId="77777777" w:rsidR="002B2B7B" w:rsidRPr="00AB4DB0" w:rsidRDefault="002B2B7B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158616" w14:textId="77777777" w:rsidR="009842B1" w:rsidRPr="00AB4DB0" w:rsidRDefault="00B97ADB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 </w:t>
      </w:r>
      <w:r w:rsidRPr="00AB4DB0">
        <w:rPr>
          <w:rFonts w:ascii="Times New Roman" w:hAnsi="Times New Roman" w:cs="Times New Roman"/>
          <w:b/>
          <w:sz w:val="28"/>
          <w:szCs w:val="28"/>
        </w:rPr>
        <w:t>Пособие по уходу не назначается лицам</w:t>
      </w:r>
      <w:r w:rsidRPr="00AB4DB0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FC5B9E8" w14:textId="77777777" w:rsidR="009842B1" w:rsidRPr="00AB4DB0" w:rsidRDefault="009842B1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</w:t>
      </w:r>
      <w:r w:rsidR="002B2B7B" w:rsidRPr="00AB4DB0">
        <w:rPr>
          <w:rFonts w:ascii="Times New Roman" w:hAnsi="Times New Roman" w:cs="Times New Roman"/>
          <w:sz w:val="28"/>
          <w:szCs w:val="28"/>
        </w:rPr>
        <w:t xml:space="preserve"> имеющим непогашенную или неснятую судимость за умышленные менее тяжкие преступления, предусмотренные в главах 19–22 и 24 Уголовного кодекса Республики Беларусь, а также за тяжкие или особо тяжкие преступления. </w:t>
      </w:r>
    </w:p>
    <w:p w14:paraId="6F79D0CC" w14:textId="77777777" w:rsidR="009842B1" w:rsidRPr="00AB4DB0" w:rsidRDefault="002B2B7B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 </w:t>
      </w:r>
      <w:r w:rsidR="009842B1" w:rsidRPr="00AB4DB0">
        <w:rPr>
          <w:rFonts w:ascii="Times New Roman" w:hAnsi="Times New Roman" w:cs="Times New Roman"/>
          <w:sz w:val="28"/>
          <w:szCs w:val="28"/>
        </w:rPr>
        <w:t>-</w:t>
      </w:r>
      <w:r w:rsidRPr="00AB4DB0">
        <w:rPr>
          <w:rFonts w:ascii="Times New Roman" w:hAnsi="Times New Roman" w:cs="Times New Roman"/>
          <w:sz w:val="28"/>
          <w:szCs w:val="28"/>
        </w:rPr>
        <w:t>в период действия договора пожизненного содержания с иждивением, в соответствии с которым гражданин, нуждающийся в постоянном уходе, является получателем ренты.</w:t>
      </w:r>
    </w:p>
    <w:p w14:paraId="2F4C01F2" w14:textId="77777777" w:rsidR="00CD2ADE" w:rsidRPr="00AB4DB0" w:rsidRDefault="00CD2ADE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b/>
          <w:sz w:val="28"/>
          <w:szCs w:val="28"/>
        </w:rPr>
        <w:t xml:space="preserve">       Размер пособия по уходу</w:t>
      </w:r>
      <w:r w:rsidRPr="00AB4DB0">
        <w:rPr>
          <w:rFonts w:ascii="Times New Roman" w:hAnsi="Times New Roman" w:cs="Times New Roman"/>
          <w:sz w:val="28"/>
          <w:szCs w:val="28"/>
        </w:rPr>
        <w:t xml:space="preserve"> исчисляется из наибольшей величины бюджета прожиточного минимума в среднем на душу населения, утвержденного Министерством труда и социальной защиты, за два последних квартала (далее – бюджет прожиточного минимума) в следующих размерах: при осуществлении постоянного ухода за одним инвалидом I группы либо лицом, достигшим 80-летнего возраста, – в размере 100 процентов бюджета прожиточного минимума; при осуществлении постоянного ухода одновременно за двумя и более инвалидами I группы и (или) лицами, достигшими 80-летнего возраста, – в размере 120 процентов бюджета прожиточного минимума</w:t>
      </w:r>
    </w:p>
    <w:p w14:paraId="11F360AE" w14:textId="77777777" w:rsidR="00770018" w:rsidRPr="00AB4DB0" w:rsidRDefault="005C6B2F" w:rsidP="00AB4DB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   </w:t>
      </w:r>
      <w:r w:rsidRPr="00AB4DB0">
        <w:rPr>
          <w:rFonts w:ascii="Times New Roman" w:hAnsi="Times New Roman" w:cs="Times New Roman"/>
          <w:b/>
          <w:sz w:val="28"/>
          <w:szCs w:val="28"/>
        </w:rPr>
        <w:t>Порядок назначения пособия по уходу</w:t>
      </w:r>
    </w:p>
    <w:p w14:paraId="40D0BCCA" w14:textId="77777777" w:rsidR="0080259F" w:rsidRPr="00AB4DB0" w:rsidRDefault="0080259F" w:rsidP="00AB4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         </w:t>
      </w:r>
      <w:r w:rsidR="005C6B2F" w:rsidRPr="00AB4DB0">
        <w:rPr>
          <w:rFonts w:ascii="Times New Roman" w:hAnsi="Times New Roman" w:cs="Times New Roman"/>
          <w:sz w:val="28"/>
          <w:szCs w:val="28"/>
        </w:rPr>
        <w:t>Обращаться за назначение пособия по уходу необходимо в службу «Одно окно» районного исполнительного комитета по месту жительства (месту пребывания) нетрудоспособного гражданина.</w:t>
      </w:r>
    </w:p>
    <w:p w14:paraId="22E77976" w14:textId="77777777" w:rsidR="00310E3F" w:rsidRPr="00AB4DB0" w:rsidRDefault="00766FE1" w:rsidP="00AB4DB0">
      <w:pPr>
        <w:tabs>
          <w:tab w:val="left" w:pos="10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 п</w:t>
      </w:r>
      <w:r w:rsidR="0080259F" w:rsidRPr="00AB4DB0">
        <w:rPr>
          <w:rFonts w:ascii="Times New Roman" w:hAnsi="Times New Roman" w:cs="Times New Roman"/>
          <w:sz w:val="28"/>
          <w:szCs w:val="28"/>
        </w:rPr>
        <w:t>особие по уходу назначается со дня обращения за ним лица, осуществляющего уход, в комиссию с заявлением о назначении пособия по уходу</w:t>
      </w:r>
      <w:r w:rsidR="00310E3F" w:rsidRPr="00AB4DB0">
        <w:rPr>
          <w:rFonts w:ascii="Times New Roman" w:hAnsi="Times New Roman" w:cs="Times New Roman"/>
          <w:sz w:val="28"/>
          <w:szCs w:val="28"/>
        </w:rPr>
        <w:t xml:space="preserve"> </w:t>
      </w:r>
      <w:r w:rsidR="0080259F" w:rsidRPr="00AB4DB0">
        <w:rPr>
          <w:rFonts w:ascii="Times New Roman" w:hAnsi="Times New Roman" w:cs="Times New Roman"/>
          <w:sz w:val="28"/>
          <w:szCs w:val="28"/>
        </w:rPr>
        <w:t>и</w:t>
      </w:r>
      <w:r w:rsidR="00310E3F" w:rsidRPr="00AB4DB0">
        <w:rPr>
          <w:rFonts w:ascii="Times New Roman" w:hAnsi="Times New Roman" w:cs="Times New Roman"/>
          <w:sz w:val="28"/>
          <w:szCs w:val="28"/>
        </w:rPr>
        <w:t xml:space="preserve"> необходимыми</w:t>
      </w:r>
      <w:r w:rsidRPr="00AB4DB0">
        <w:rPr>
          <w:rFonts w:ascii="Times New Roman" w:hAnsi="Times New Roman" w:cs="Times New Roman"/>
          <w:sz w:val="28"/>
          <w:szCs w:val="28"/>
        </w:rPr>
        <w:t xml:space="preserve"> для этого</w:t>
      </w:r>
      <w:r w:rsidR="0080259F" w:rsidRPr="00AB4DB0">
        <w:rPr>
          <w:rFonts w:ascii="Times New Roman" w:hAnsi="Times New Roman" w:cs="Times New Roman"/>
          <w:sz w:val="28"/>
          <w:szCs w:val="28"/>
        </w:rPr>
        <w:t xml:space="preserve"> документами</w:t>
      </w:r>
    </w:p>
    <w:p w14:paraId="252B62CF" w14:textId="77777777" w:rsidR="00766FE1" w:rsidRPr="00AB4DB0" w:rsidRDefault="00766FE1" w:rsidP="00AB4DB0">
      <w:pPr>
        <w:tabs>
          <w:tab w:val="left" w:pos="10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>-п</w:t>
      </w:r>
      <w:r w:rsidR="0080259F" w:rsidRPr="00AB4DB0">
        <w:rPr>
          <w:rFonts w:ascii="Times New Roman" w:hAnsi="Times New Roman" w:cs="Times New Roman"/>
          <w:sz w:val="28"/>
          <w:szCs w:val="28"/>
        </w:rPr>
        <w:t xml:space="preserve">особие по уходу за инвалидом с детства I группы, нуждающимся в постоянном уходе, назначается со дня установления ему инвалидности I группы впервые, если обращение за данным пособием последовало не позднее 1 месяца со дня оформления соответствующего заключения МРЭК. Пособие по уходу назначается на период ухода за гражданином, нуждающимся в постоянном уходе. В случае осуществления ухода за двумя и более гражданами, нуждающимися в постоянном уходе, заявление подается по выбору лица, осуществляющего уход, в комиссию по месту жительства (месту пребывания) одного из них. </w:t>
      </w:r>
    </w:p>
    <w:p w14:paraId="0C7A68DB" w14:textId="77777777" w:rsidR="00E37322" w:rsidRPr="00AB4DB0" w:rsidRDefault="00E0760F" w:rsidP="00AB4DB0">
      <w:pPr>
        <w:tabs>
          <w:tab w:val="left" w:pos="10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59F" w:rsidRPr="00AB4D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59F" w:rsidRPr="00AB4DB0">
        <w:rPr>
          <w:rFonts w:ascii="Times New Roman" w:hAnsi="Times New Roman" w:cs="Times New Roman"/>
          <w:sz w:val="28"/>
          <w:szCs w:val="28"/>
        </w:rPr>
        <w:t xml:space="preserve"> Назначение пособия по уходу осуществляется в сроки, установленные в пункте 2.38 перечня административных процедур, осуществляемых государственными органами и иными организациями по заявлениям граждан.</w:t>
      </w:r>
    </w:p>
    <w:p w14:paraId="4F15623D" w14:textId="77777777" w:rsidR="007440C3" w:rsidRPr="00AB4DB0" w:rsidRDefault="007440C3" w:rsidP="00AB4DB0">
      <w:pPr>
        <w:tabs>
          <w:tab w:val="left" w:pos="10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b/>
          <w:sz w:val="28"/>
          <w:szCs w:val="28"/>
        </w:rPr>
        <w:t>П</w:t>
      </w:r>
      <w:r w:rsidR="009F44E5" w:rsidRPr="00AB4DB0">
        <w:rPr>
          <w:rFonts w:ascii="Times New Roman" w:hAnsi="Times New Roman" w:cs="Times New Roman"/>
          <w:b/>
          <w:sz w:val="28"/>
          <w:szCs w:val="28"/>
        </w:rPr>
        <w:t>орядок и условия выплаты:</w:t>
      </w:r>
      <w:r w:rsidRPr="00AB4D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669F59" w14:textId="77777777" w:rsidR="009F4186" w:rsidRPr="00AB4DB0" w:rsidRDefault="007440C3" w:rsidP="00AB4DB0">
      <w:pPr>
        <w:tabs>
          <w:tab w:val="left" w:pos="10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- </w:t>
      </w:r>
      <w:r w:rsidR="009F44E5" w:rsidRPr="00AB4DB0">
        <w:rPr>
          <w:rFonts w:ascii="Times New Roman" w:hAnsi="Times New Roman" w:cs="Times New Roman"/>
          <w:sz w:val="28"/>
          <w:szCs w:val="28"/>
        </w:rPr>
        <w:t>п</w:t>
      </w:r>
      <w:r w:rsidRPr="00AB4DB0">
        <w:rPr>
          <w:rFonts w:ascii="Times New Roman" w:hAnsi="Times New Roman" w:cs="Times New Roman"/>
          <w:sz w:val="28"/>
          <w:szCs w:val="28"/>
        </w:rPr>
        <w:t xml:space="preserve">особие по уходу выплачивается за текущий месяц органом, выплачивающим пособие по уходу, получателям пособия по уходу – через банки путем перечисления на открытый ими текущий (расчетный) банковский счет с базовыми условиями обслуживания в белорусских рублях; </w:t>
      </w:r>
    </w:p>
    <w:p w14:paraId="35FBBD00" w14:textId="77777777" w:rsidR="00EA58B6" w:rsidRPr="00AB4DB0" w:rsidRDefault="007440C3" w:rsidP="00AB4DB0">
      <w:pPr>
        <w:tabs>
          <w:tab w:val="left" w:pos="10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b/>
          <w:sz w:val="28"/>
          <w:szCs w:val="28"/>
        </w:rPr>
        <w:t>Выплата пособия по уходу приостанавливается</w:t>
      </w:r>
      <w:r w:rsidRPr="00AB4DB0">
        <w:rPr>
          <w:rFonts w:ascii="Times New Roman" w:hAnsi="Times New Roman" w:cs="Times New Roman"/>
          <w:sz w:val="28"/>
          <w:szCs w:val="28"/>
        </w:rPr>
        <w:t xml:space="preserve"> при наступлении следующих обстоятельств: </w:t>
      </w:r>
      <w:r w:rsidR="00AD7916" w:rsidRPr="00AB4DB0">
        <w:rPr>
          <w:rFonts w:ascii="Times New Roman" w:hAnsi="Times New Roman" w:cs="Times New Roman"/>
          <w:sz w:val="28"/>
          <w:szCs w:val="28"/>
        </w:rPr>
        <w:t xml:space="preserve">     </w:t>
      </w:r>
      <w:r w:rsidR="00EA58B6" w:rsidRPr="00AB4DB0">
        <w:rPr>
          <w:rFonts w:ascii="Times New Roman" w:hAnsi="Times New Roman" w:cs="Times New Roman"/>
          <w:sz w:val="28"/>
          <w:szCs w:val="28"/>
        </w:rPr>
        <w:t xml:space="preserve">    </w:t>
      </w:r>
      <w:r w:rsidR="007E5749" w:rsidRPr="00AB4DB0">
        <w:rPr>
          <w:rFonts w:ascii="Times New Roman" w:hAnsi="Times New Roman" w:cs="Times New Roman"/>
          <w:sz w:val="28"/>
          <w:szCs w:val="28"/>
        </w:rPr>
        <w:t xml:space="preserve"> н</w:t>
      </w:r>
      <w:r w:rsidRPr="00AB4DB0">
        <w:rPr>
          <w:rFonts w:ascii="Times New Roman" w:hAnsi="Times New Roman" w:cs="Times New Roman"/>
          <w:sz w:val="28"/>
          <w:szCs w:val="28"/>
        </w:rPr>
        <w:t xml:space="preserve">ахождение гражданина, нуждающегося в постоянном уходе, либо получателя пособия по уходу в организации здравоохранения, оказывающей медицинскую помощь в стационарных условиях; </w:t>
      </w:r>
      <w:r w:rsidR="00AD7916" w:rsidRPr="00AB4DB0">
        <w:rPr>
          <w:rFonts w:ascii="Times New Roman" w:hAnsi="Times New Roman" w:cs="Times New Roman"/>
          <w:sz w:val="28"/>
          <w:szCs w:val="28"/>
        </w:rPr>
        <w:t xml:space="preserve">     </w:t>
      </w:r>
      <w:r w:rsidRPr="00AB4DB0">
        <w:rPr>
          <w:rFonts w:ascii="Times New Roman" w:hAnsi="Times New Roman" w:cs="Times New Roman"/>
          <w:sz w:val="28"/>
          <w:szCs w:val="28"/>
        </w:rPr>
        <w:t xml:space="preserve">нахождение гражданина, нуждающегося в постоянном уходе, либо получателя пособия по уходу на санаторно-курортном лечении и оздоровлении (за исключением случаев, когда получатель пособия по уходу является лицом, сопровождающим инвалида I группы гражданина, нуждающегося в постоянном уходе, в санаторно-курортные, оздоровительные организации), прохождение ими реабилитационных мероприятий (за исключением случаев прохождения инвалидом I группы курса социальной реабилитации, </w:t>
      </w:r>
      <w:proofErr w:type="spellStart"/>
      <w:r w:rsidRPr="00AB4DB0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AB4DB0">
        <w:rPr>
          <w:rFonts w:ascii="Times New Roman" w:hAnsi="Times New Roman" w:cs="Times New Roman"/>
          <w:sz w:val="28"/>
          <w:szCs w:val="28"/>
        </w:rPr>
        <w:t xml:space="preserve"> в государственном учреждении социального обслуживания);</w:t>
      </w:r>
    </w:p>
    <w:p w14:paraId="158E6E2A" w14:textId="77777777" w:rsidR="00EA58B6" w:rsidRPr="00AB4DB0" w:rsidRDefault="007440C3" w:rsidP="00AB4DB0">
      <w:pPr>
        <w:tabs>
          <w:tab w:val="left" w:pos="10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 нахождение гражданина, нуждающегося в постоянном уходе, на краткосрочном пребывании в государственном учреждении социального обслуживания, осуществляющем стационарное социальное обслуживание, свыше одного месяца в календарном году;</w:t>
      </w:r>
    </w:p>
    <w:p w14:paraId="1424FE7A" w14:textId="77777777" w:rsidR="00C41EA1" w:rsidRPr="00AB4DB0" w:rsidRDefault="007440C3" w:rsidP="00AB4DB0">
      <w:pPr>
        <w:tabs>
          <w:tab w:val="left" w:pos="10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 выбытие получателя пособия по уходу, получающего образование в вечерней, заочной, дистанционной формах получения образования, в иной населенный пункт для участия в установочной, лабораторно-экзаменационной, экзаменационной сессиях, прохождения итоговой аттестации; </w:t>
      </w:r>
    </w:p>
    <w:p w14:paraId="6A435127" w14:textId="77777777" w:rsidR="007E5749" w:rsidRPr="00AB4DB0" w:rsidRDefault="007440C3" w:rsidP="00AB4DB0">
      <w:pPr>
        <w:tabs>
          <w:tab w:val="left" w:pos="10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прохождение инвалидом I группы – гражданином, нуждающимся в постоянном уходе, переосвидетельствования медико-реабилитационной экспертной комиссией в целях подтверждения ему I группы инвалидности; </w:t>
      </w:r>
    </w:p>
    <w:p w14:paraId="338D4645" w14:textId="77777777" w:rsidR="00C41EA1" w:rsidRPr="00AB4DB0" w:rsidRDefault="007440C3" w:rsidP="00AB4DB0">
      <w:pPr>
        <w:tabs>
          <w:tab w:val="left" w:pos="10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перемена места жительства (места пребывания) гражданином, нуждающимся в постоянном уходе, и (или) получателем пособия по уходу; временное (до четырнадцати дней) прекращение осуществления постоянного ухода получателем пособия по уходу ввиду личных обстоятельств (с согласия гражданина, нуждающегося в постоянном уходе). </w:t>
      </w:r>
    </w:p>
    <w:p w14:paraId="4DCD9DA2" w14:textId="77777777" w:rsidR="007E5749" w:rsidRPr="00AB4DB0" w:rsidRDefault="007440C3" w:rsidP="00AB4DB0">
      <w:pPr>
        <w:tabs>
          <w:tab w:val="left" w:pos="10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Получатель пособия по уходу в течение трех рабочих дней со дня наступления обстоятельств, влекущих приостановление выплаты пособия по уходу, уведомляет об </w:t>
      </w:r>
      <w:proofErr w:type="gramStart"/>
      <w:r w:rsidRPr="00AB4DB0">
        <w:rPr>
          <w:rFonts w:ascii="Times New Roman" w:hAnsi="Times New Roman" w:cs="Times New Roman"/>
          <w:sz w:val="28"/>
          <w:szCs w:val="28"/>
        </w:rPr>
        <w:t>этом  орган</w:t>
      </w:r>
      <w:proofErr w:type="gramEnd"/>
      <w:r w:rsidRPr="00AB4DB0">
        <w:rPr>
          <w:rFonts w:ascii="Times New Roman" w:hAnsi="Times New Roman" w:cs="Times New Roman"/>
          <w:sz w:val="28"/>
          <w:szCs w:val="28"/>
        </w:rPr>
        <w:t xml:space="preserve">, выплачивающий пособие по уходу. </w:t>
      </w:r>
    </w:p>
    <w:p w14:paraId="64251E26" w14:textId="77777777" w:rsidR="00E37322" w:rsidRPr="00AB4DB0" w:rsidRDefault="004F3913" w:rsidP="00AB4DB0">
      <w:pPr>
        <w:tabs>
          <w:tab w:val="left" w:pos="1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B0">
        <w:rPr>
          <w:rFonts w:ascii="Times New Roman" w:hAnsi="Times New Roman" w:cs="Times New Roman"/>
          <w:sz w:val="28"/>
          <w:szCs w:val="28"/>
        </w:rPr>
        <w:t xml:space="preserve">        </w:t>
      </w:r>
      <w:r w:rsidR="007440C3" w:rsidRPr="00AB4DB0">
        <w:rPr>
          <w:rFonts w:ascii="Times New Roman" w:hAnsi="Times New Roman" w:cs="Times New Roman"/>
          <w:sz w:val="28"/>
          <w:szCs w:val="28"/>
        </w:rPr>
        <w:t>Суммы пособия по уходу, излишне выплаченные вследствие представления получателем пособия по уходу документов и (или) сведений, не соответствующих требованиям законодательства, в том числе подложных, поддельных или недействительных документов, сокрытия (непредставления, несообщения, в том числе несвоевременного) обстоятельств, влекущих прекращение, приостановление выплаты пособия по уходу, подлежат возврату этим лицом на счет органа, выплачивающего пособие по уходу, в течение 30 календарных дней с даты принятия соответствующего решения комиссией. В случае отказа от возврата излишне выплаченных сумм пособия по уходу в добровольном порядке указанные суммы взыскиваются в судебном порядке</w:t>
      </w:r>
      <w:r w:rsidRPr="00AB4DB0">
        <w:rPr>
          <w:rFonts w:ascii="Times New Roman" w:hAnsi="Times New Roman" w:cs="Times New Roman"/>
          <w:sz w:val="28"/>
          <w:szCs w:val="28"/>
        </w:rPr>
        <w:t>.</w:t>
      </w:r>
    </w:p>
    <w:sectPr w:rsidR="00E37322" w:rsidRPr="00AB4DB0" w:rsidSect="00D4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9AE72" w14:textId="77777777" w:rsidR="00A00A8E" w:rsidRDefault="00A00A8E" w:rsidP="00C62DE2">
      <w:pPr>
        <w:spacing w:after="0" w:line="240" w:lineRule="auto"/>
      </w:pPr>
      <w:r>
        <w:separator/>
      </w:r>
    </w:p>
  </w:endnote>
  <w:endnote w:type="continuationSeparator" w:id="0">
    <w:p w14:paraId="6ED8DDB7" w14:textId="77777777" w:rsidR="00A00A8E" w:rsidRDefault="00A00A8E" w:rsidP="00C6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D42B0" w14:textId="77777777" w:rsidR="00A00A8E" w:rsidRDefault="00A00A8E" w:rsidP="00C62DE2">
      <w:pPr>
        <w:spacing w:after="0" w:line="240" w:lineRule="auto"/>
      </w:pPr>
      <w:r>
        <w:separator/>
      </w:r>
    </w:p>
  </w:footnote>
  <w:footnote w:type="continuationSeparator" w:id="0">
    <w:p w14:paraId="0052E040" w14:textId="77777777" w:rsidR="00A00A8E" w:rsidRDefault="00A00A8E" w:rsidP="00C62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C07"/>
    <w:rsid w:val="00003F57"/>
    <w:rsid w:val="0010351E"/>
    <w:rsid w:val="00203CE7"/>
    <w:rsid w:val="00204974"/>
    <w:rsid w:val="002B2B7B"/>
    <w:rsid w:val="00310E3F"/>
    <w:rsid w:val="00361E6F"/>
    <w:rsid w:val="003C7ED0"/>
    <w:rsid w:val="004C2D90"/>
    <w:rsid w:val="004F3913"/>
    <w:rsid w:val="0052276F"/>
    <w:rsid w:val="00552321"/>
    <w:rsid w:val="005C6B2F"/>
    <w:rsid w:val="00674C1E"/>
    <w:rsid w:val="006A66CB"/>
    <w:rsid w:val="006A730C"/>
    <w:rsid w:val="0071216E"/>
    <w:rsid w:val="007440C3"/>
    <w:rsid w:val="00766FE1"/>
    <w:rsid w:val="00767F69"/>
    <w:rsid w:val="00770018"/>
    <w:rsid w:val="007C6DAD"/>
    <w:rsid w:val="007E5749"/>
    <w:rsid w:val="0080259F"/>
    <w:rsid w:val="008D5086"/>
    <w:rsid w:val="008D5EC1"/>
    <w:rsid w:val="00925C07"/>
    <w:rsid w:val="00946807"/>
    <w:rsid w:val="0097468A"/>
    <w:rsid w:val="009842B1"/>
    <w:rsid w:val="009E2181"/>
    <w:rsid w:val="009E6803"/>
    <w:rsid w:val="009F4186"/>
    <w:rsid w:val="009F44E5"/>
    <w:rsid w:val="00A00A8E"/>
    <w:rsid w:val="00AB4DB0"/>
    <w:rsid w:val="00AD7916"/>
    <w:rsid w:val="00B646E4"/>
    <w:rsid w:val="00B6478C"/>
    <w:rsid w:val="00B90C41"/>
    <w:rsid w:val="00B97ADB"/>
    <w:rsid w:val="00C41EA1"/>
    <w:rsid w:val="00C61926"/>
    <w:rsid w:val="00C62DE2"/>
    <w:rsid w:val="00CD2ADE"/>
    <w:rsid w:val="00D07957"/>
    <w:rsid w:val="00D411BD"/>
    <w:rsid w:val="00D70F83"/>
    <w:rsid w:val="00E0760F"/>
    <w:rsid w:val="00E37322"/>
    <w:rsid w:val="00EA58B6"/>
    <w:rsid w:val="00F70058"/>
    <w:rsid w:val="00FC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203AC"/>
  <w15:docId w15:val="{51AAF93C-BECF-45B6-8FB4-299DDD70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2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2DE2"/>
  </w:style>
  <w:style w:type="paragraph" w:styleId="a5">
    <w:name w:val="footer"/>
    <w:basedOn w:val="a"/>
    <w:link w:val="a6"/>
    <w:uiPriority w:val="99"/>
    <w:semiHidden/>
    <w:unhideWhenUsed/>
    <w:rsid w:val="00C62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2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Panasenko</dc:creator>
  <cp:keywords/>
  <dc:description/>
  <cp:lastModifiedBy>Krasnopole02</cp:lastModifiedBy>
  <cp:revision>6</cp:revision>
  <dcterms:created xsi:type="dcterms:W3CDTF">2026-08-12T08:52:00Z</dcterms:created>
  <dcterms:modified xsi:type="dcterms:W3CDTF">2026-08-14T09:28:00Z</dcterms:modified>
</cp:coreProperties>
</file>