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32AA3">
        <w:rPr>
          <w:rFonts w:ascii="Times New Roman" w:hAnsi="Times New Roman" w:cs="Times New Roman"/>
          <w:b/>
          <w:sz w:val="30"/>
          <w:szCs w:val="30"/>
          <w:lang w:val="be-BY"/>
        </w:rPr>
        <w:t>Указ Президента Республики Бела</w:t>
      </w:r>
      <w:r w:rsidR="005E61D6" w:rsidRPr="00632AA3">
        <w:rPr>
          <w:rFonts w:ascii="Times New Roman" w:hAnsi="Times New Roman" w:cs="Times New Roman"/>
          <w:b/>
          <w:sz w:val="30"/>
          <w:szCs w:val="30"/>
          <w:lang w:val="be-BY"/>
        </w:rPr>
        <w:t>русь от 26 апреля 2010 г. № 200</w:t>
      </w:r>
    </w:p>
    <w:p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 xml:space="preserve">« </w:t>
      </w:r>
      <w:r w:rsidRPr="00632AA3">
        <w:rPr>
          <w:rFonts w:ascii="Times New Roman" w:hAnsi="Times New Roman" w:cs="Times New Roman"/>
          <w:b/>
          <w:sz w:val="30"/>
          <w:szCs w:val="30"/>
          <w:lang w:val="be-BY"/>
        </w:rPr>
        <w:t xml:space="preserve">Об  </w:t>
      </w:r>
      <w:r w:rsidRPr="00632AA3">
        <w:rPr>
          <w:rFonts w:ascii="Times New Roman" w:hAnsi="Times New Roman" w:cs="Times New Roman"/>
          <w:b/>
          <w:sz w:val="30"/>
          <w:szCs w:val="30"/>
        </w:rPr>
        <w:t>административных процедурах, осуществл</w:t>
      </w:r>
      <w:r w:rsidR="005E61D6" w:rsidRPr="00632AA3">
        <w:rPr>
          <w:rFonts w:ascii="Times New Roman" w:hAnsi="Times New Roman" w:cs="Times New Roman"/>
          <w:b/>
          <w:sz w:val="30"/>
          <w:szCs w:val="30"/>
        </w:rPr>
        <w:t>яемых государственными органами</w:t>
      </w:r>
    </w:p>
    <w:p w:rsidR="005E61D6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>и иными организациями по заявлениям граждан »</w:t>
      </w:r>
    </w:p>
    <w:p w:rsidR="00C942D3" w:rsidRPr="00632AA3" w:rsidRDefault="00C942D3" w:rsidP="00C942D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632AA3">
        <w:rPr>
          <w:rFonts w:ascii="Times New Roman" w:hAnsi="Times New Roman" w:cs="Times New Roman"/>
          <w:b/>
          <w:sz w:val="30"/>
          <w:szCs w:val="30"/>
        </w:rPr>
        <w:t>(с изменениями и дополнениями)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В целях дальнейшего совершенствования работы государственных органов и иных организаций с гражданами ПОСТАНОВЛЯЮ: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1. Утвердить прилагаемый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административных процедур, осуществляемых государственными органами и иными организациями по заявлениям граждан (далее - перечень).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33"/>
      <w:bookmarkEnd w:id="0"/>
      <w:r w:rsidRPr="00632AA3">
        <w:rPr>
          <w:rFonts w:ascii="Times New Roman" w:hAnsi="Times New Roman" w:cs="Times New Roman"/>
          <w:sz w:val="30"/>
          <w:szCs w:val="30"/>
        </w:rPr>
        <w:t xml:space="preserve">Осуществление государственными органами и иными организациями по заявлениям граждан административных процедур, не предусмотренных в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перечне</w:t>
        </w:r>
      </w:hyperlink>
      <w:r w:rsidRPr="00632AA3">
        <w:rPr>
          <w:rFonts w:ascii="Times New Roman" w:hAnsi="Times New Roman" w:cs="Times New Roman"/>
          <w:sz w:val="30"/>
          <w:szCs w:val="30"/>
        </w:rPr>
        <w:t>, не допускается.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Запрещается требовать от граждан представления документов и (или) сведений, кроме предусмотренных перечнем, за исключением документов:</w:t>
      </w:r>
    </w:p>
    <w:p w:rsidR="00C942D3" w:rsidRPr="00632AA3" w:rsidRDefault="007A22EB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hyperlink r:id="rId8" w:history="1">
        <w:proofErr w:type="gramStart"/>
        <w:r w:rsidR="00C942D3" w:rsidRPr="00632AA3">
          <w:rPr>
            <w:rFonts w:ascii="Times New Roman" w:hAnsi="Times New Roman" w:cs="Times New Roman"/>
            <w:sz w:val="30"/>
            <w:szCs w:val="30"/>
          </w:rPr>
          <w:t>удостоверяющих</w:t>
        </w:r>
        <w:proofErr w:type="gramEnd"/>
      </w:hyperlink>
      <w:r w:rsidR="00C942D3" w:rsidRPr="00632AA3">
        <w:rPr>
          <w:rFonts w:ascii="Times New Roman" w:hAnsi="Times New Roman" w:cs="Times New Roman"/>
          <w:sz w:val="30"/>
          <w:szCs w:val="30"/>
        </w:rPr>
        <w:t xml:space="preserve"> личность гражданина;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32AA3">
        <w:rPr>
          <w:rFonts w:ascii="Times New Roman" w:hAnsi="Times New Roman" w:cs="Times New Roman"/>
          <w:sz w:val="30"/>
          <w:szCs w:val="30"/>
        </w:rPr>
        <w:t>подтверждающих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полномочия представителя гражданина;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подтверждающих согласие гражданина на представление по запросу уполномоченного органа другими государственными органами, иными организациями необходимых для осуществления административной процедуры документов и (или) сведений, содержащих информацию, касающуюся гражданина и относящуюся к охраняемой законом тайне, если гражданин не представил такие документы и (или) сведения самостоятельно;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32AA3">
        <w:rPr>
          <w:rFonts w:ascii="Times New Roman" w:hAnsi="Times New Roman" w:cs="Times New Roman"/>
          <w:sz w:val="30"/>
          <w:szCs w:val="30"/>
        </w:rPr>
        <w:t xml:space="preserve">подтверждающих внесение платы, взимаемой при осуществлении административной процедуры, за выдачу запрашиваемых уполномоченным органом документов и (или) сведений (за исключением случая, указанного в </w:t>
      </w:r>
      <w:hyperlink r:id="rId9" w:history="1">
        <w:r w:rsidRPr="00632AA3">
          <w:rPr>
            <w:rFonts w:ascii="Times New Roman" w:hAnsi="Times New Roman" w:cs="Times New Roman"/>
            <w:sz w:val="30"/>
            <w:szCs w:val="30"/>
          </w:rPr>
          <w:t>части третьей пункта 1 статьи 15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28 октября 2008 г</w:t>
      </w:r>
      <w:r w:rsidR="00950608" w:rsidRPr="00632AA3">
        <w:rPr>
          <w:rFonts w:ascii="Times New Roman" w:hAnsi="Times New Roman" w:cs="Times New Roman"/>
          <w:sz w:val="30"/>
          <w:szCs w:val="30"/>
        </w:rPr>
        <w:t>. №433-З</w:t>
      </w:r>
      <w:r w:rsidRPr="00632AA3">
        <w:rPr>
          <w:rFonts w:ascii="Times New Roman" w:hAnsi="Times New Roman" w:cs="Times New Roman"/>
          <w:sz w:val="30"/>
          <w:szCs w:val="30"/>
        </w:rPr>
        <w:t xml:space="preserve"> "Об основах административных процедур", если за их выдачу законодательством предусмотрена такая плата и гражданин не представил такие документы и (или) сведения самостоятельно.</w:t>
      </w:r>
      <w:proofErr w:type="gramEnd"/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если указанные в </w:t>
      </w:r>
      <w:hyperlink w:anchor="Par136" w:history="1">
        <w:r w:rsidRPr="00632AA3">
          <w:rPr>
            <w:rFonts w:ascii="Times New Roman" w:hAnsi="Times New Roman" w:cs="Times New Roman"/>
            <w:sz w:val="30"/>
            <w:szCs w:val="30"/>
          </w:rPr>
          <w:t>перечне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документы и (или) сведения, необходимые для осуществления административной процедуры, могут быть получены из государственных информационных систем (ресурсов), представления этих документов и (или) сведений не требуется.</w:t>
      </w:r>
    </w:p>
    <w:p w:rsidR="005E61D6" w:rsidRPr="00632AA3" w:rsidRDefault="005E61D6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5E61D6" w:rsidRPr="00632AA3" w:rsidRDefault="005E61D6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2. Установить, что действие </w:t>
      </w:r>
      <w:hyperlink w:anchor="Par33" w:history="1">
        <w:r w:rsidRPr="00632AA3">
          <w:rPr>
            <w:rFonts w:ascii="Times New Roman" w:hAnsi="Times New Roman" w:cs="Times New Roman"/>
            <w:sz w:val="30"/>
            <w:szCs w:val="30"/>
          </w:rPr>
          <w:t>части второй пункта 1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настоящего Указа не распространяется на отношения: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lastRenderedPageBreak/>
        <w:t>связанные с выдачей по заявлениям граждан документов и (или) сведений, самостоятельно запрашиваемых государственными органами и иными организациями;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указанные в </w:t>
      </w:r>
      <w:hyperlink r:id="rId10" w:history="1">
        <w:r w:rsidRPr="00632AA3">
          <w:rPr>
            <w:rFonts w:ascii="Times New Roman" w:hAnsi="Times New Roman" w:cs="Times New Roman"/>
            <w:sz w:val="30"/>
            <w:szCs w:val="30"/>
          </w:rPr>
          <w:t>пункте 1 статьи 2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Закона Республики Беларусь "Об основах административных процедур";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связанные с гражданством Республики Беларусь;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32AA3">
        <w:rPr>
          <w:rFonts w:ascii="Times New Roman" w:hAnsi="Times New Roman" w:cs="Times New Roman"/>
          <w:sz w:val="30"/>
          <w:szCs w:val="30"/>
        </w:rPr>
        <w:t>связанные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с изъятием и предоставлением земельных участков;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в которые вступают граждане в связи с осуществлением ими предпринимательской деятельности или с намерением осуществлять такую деятельность, созданием (реорганизацией, ликвидацией) юридических лиц либо управлением (участием в управлении) юридическими лицами, а также связанные с осуществлением адвокатской, нотариальной, ремесленной деятельности, деятельности по оказанию услуг в сфере </w:t>
      </w:r>
      <w:proofErr w:type="spellStart"/>
      <w:r w:rsidRPr="00632AA3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632AA3">
        <w:rPr>
          <w:rFonts w:ascii="Times New Roman" w:hAnsi="Times New Roman" w:cs="Times New Roman"/>
          <w:sz w:val="30"/>
          <w:szCs w:val="30"/>
        </w:rPr>
        <w:t>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возникающие в связи с выдачей (согласованием выдачи) лицензий (заключений, разрешительных документов) на ввоз и (или) вывоз товаров, ограниченных к перемещению через таможенную границу при ввозе и (или) вывозе по основа</w:t>
      </w:r>
      <w:r w:rsidR="00950608" w:rsidRPr="00632AA3">
        <w:rPr>
          <w:rFonts w:ascii="Times New Roman" w:hAnsi="Times New Roman" w:cs="Times New Roman"/>
          <w:sz w:val="30"/>
          <w:szCs w:val="30"/>
        </w:rPr>
        <w:t>ниям неэкономического характера.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2-1. 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>Если иное не определено настоящим Указом, внесение изменений и (или) дополнений в административное решение либо выдача дубликата административного решения (в случае, если выдача дубликата допускается законодательством) осуществляются бесплатно в десятидневный срок со дня подачи соответствующего заявления</w:t>
      </w:r>
      <w:r w:rsidR="00950608" w:rsidRPr="00632AA3">
        <w:rPr>
          <w:rFonts w:ascii="Times New Roman" w:hAnsi="Times New Roman" w:cs="Times New Roman"/>
          <w:sz w:val="30"/>
          <w:szCs w:val="30"/>
        </w:rPr>
        <w:t xml:space="preserve"> с предоставлением фотографий заявителя в случае их использования в ранее выданном административном решении, а также документов, подтверждающих внесение изменений и (или) дополнений</w:t>
      </w:r>
      <w:r w:rsidRPr="00632AA3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3.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</w:t>
      </w:r>
      <w:hyperlink w:anchor="Par76" w:history="1">
        <w:r w:rsidRPr="00632AA3">
          <w:rPr>
            <w:rFonts w:ascii="Times New Roman" w:hAnsi="Times New Roman" w:cs="Times New Roman"/>
            <w:sz w:val="30"/>
            <w:szCs w:val="30"/>
          </w:rPr>
          <w:t>приложению</w:t>
        </w:r>
      </w:hyperlink>
      <w:r w:rsidRPr="00632AA3">
        <w:rPr>
          <w:rFonts w:ascii="Times New Roman" w:hAnsi="Times New Roman" w:cs="Times New Roman"/>
          <w:sz w:val="30"/>
          <w:szCs w:val="30"/>
        </w:rPr>
        <w:t>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 xml:space="preserve">Административные процедуры по заявлениям граждан, поданным в государственные органы и иные организации до вступления в силу настоящего Указа, осуществляются в порядке, действовавшем до вступления данного Указа в силу, а документы (решения), выданные (принятые) при осуществлении этих процедур, являются действительными в течение срока, предусмотренного </w:t>
      </w:r>
      <w:hyperlink r:id="rId11" w:history="1">
        <w:r w:rsidRPr="00632AA3">
          <w:rPr>
            <w:rFonts w:ascii="Times New Roman" w:hAnsi="Times New Roman" w:cs="Times New Roman"/>
            <w:sz w:val="30"/>
            <w:szCs w:val="30"/>
          </w:rPr>
          <w:t>Указом</w:t>
        </w:r>
      </w:hyperlink>
      <w:r w:rsidRPr="00632AA3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16 марта 2006 г. N 152 "Об утверждении перечня административных процедур, осуществляемых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государственными органами и иными государственными организациями по заявлениям граждан" (Национальный реестр правовых актов Республики Беларусь, 2006 г., N 44, 1/7344; 2007 г., N 222, 1/8854).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lastRenderedPageBreak/>
        <w:t xml:space="preserve">5.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"Административные процедуры" и </w:t>
      </w:r>
      <w:proofErr w:type="gramStart"/>
      <w:r w:rsidRPr="00632AA3">
        <w:rPr>
          <w:rFonts w:ascii="Times New Roman" w:hAnsi="Times New Roman" w:cs="Times New Roman"/>
          <w:sz w:val="30"/>
          <w:szCs w:val="30"/>
        </w:rPr>
        <w:t>разместить его</w:t>
      </w:r>
      <w:proofErr w:type="gramEnd"/>
      <w:r w:rsidRPr="00632AA3">
        <w:rPr>
          <w:rFonts w:ascii="Times New Roman" w:hAnsi="Times New Roman" w:cs="Times New Roman"/>
          <w:sz w:val="30"/>
          <w:szCs w:val="30"/>
        </w:rPr>
        <w:t xml:space="preserve"> в информационно-поисковой системе "ЭТАЛОН" для использования государственными органами, иными организациями и гражданами.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6. Совету Министров Республики Беларусь в трехмесячный срок: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Указом;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32AA3">
        <w:rPr>
          <w:rFonts w:ascii="Times New Roman" w:hAnsi="Times New Roman" w:cs="Times New Roman"/>
          <w:sz w:val="30"/>
          <w:szCs w:val="30"/>
        </w:rPr>
        <w:t>7. Настоящий Указ вступает в силу через десять дней после его официального опубликования.</w:t>
      </w:r>
    </w:p>
    <w:p w:rsidR="00C942D3" w:rsidRPr="00632AA3" w:rsidRDefault="00C942D3" w:rsidP="00C94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7645" w:type="pct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"/>
        <w:gridCol w:w="99"/>
        <w:gridCol w:w="2520"/>
        <w:gridCol w:w="2472"/>
        <w:gridCol w:w="3088"/>
        <w:gridCol w:w="3012"/>
        <w:gridCol w:w="2548"/>
        <w:gridCol w:w="15"/>
        <w:gridCol w:w="1230"/>
        <w:gridCol w:w="417"/>
        <w:gridCol w:w="6869"/>
      </w:tblGrid>
      <w:tr w:rsidR="00C942D3" w:rsidRPr="00632AA3" w:rsidTr="009174B4">
        <w:trPr>
          <w:gridBefore w:val="2"/>
          <w:wBefore w:w="107" w:type="dxa"/>
        </w:trPr>
        <w:tc>
          <w:tcPr>
            <w:tcW w:w="14885" w:type="dxa"/>
            <w:gridSpan w:val="7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32AA3">
              <w:rPr>
                <w:rFonts w:ascii="Times New Roman" w:hAnsi="Times New Roman" w:cs="Times New Roman"/>
                <w:sz w:val="30"/>
                <w:szCs w:val="30"/>
              </w:rPr>
              <w:t>Президент Республики Беларусь</w:t>
            </w:r>
            <w:r w:rsidR="00EC5C4A" w:rsidRPr="00632A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168F" w:rsidRPr="00632AA3">
              <w:rPr>
                <w:rFonts w:ascii="Times New Roman" w:hAnsi="Times New Roman" w:cs="Times New Roman"/>
                <w:sz w:val="30"/>
                <w:szCs w:val="30"/>
              </w:rPr>
              <w:t>А.Г.</w:t>
            </w:r>
            <w:r w:rsidR="004A58ED" w:rsidRPr="00632AA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B168F" w:rsidRPr="00632AA3">
              <w:rPr>
                <w:rFonts w:ascii="Times New Roman" w:hAnsi="Times New Roman" w:cs="Times New Roman"/>
                <w:sz w:val="30"/>
                <w:szCs w:val="30"/>
              </w:rPr>
              <w:t>Лукашенко</w:t>
            </w:r>
          </w:p>
        </w:tc>
        <w:tc>
          <w:tcPr>
            <w:tcW w:w="7286" w:type="dxa"/>
            <w:gridSpan w:val="2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632AA3">
              <w:rPr>
                <w:rFonts w:ascii="Times New Roman" w:hAnsi="Times New Roman" w:cs="Times New Roman"/>
                <w:sz w:val="30"/>
                <w:szCs w:val="30"/>
              </w:rPr>
              <w:t>А.Лукашенко</w:t>
            </w:r>
          </w:p>
        </w:tc>
      </w:tr>
      <w:tr w:rsidR="00C942D3" w:rsidRPr="00632AA3" w:rsidTr="009174B4">
        <w:trPr>
          <w:gridBefore w:val="2"/>
          <w:wBefore w:w="107" w:type="dxa"/>
        </w:trPr>
        <w:tc>
          <w:tcPr>
            <w:tcW w:w="14885" w:type="dxa"/>
            <w:gridSpan w:val="7"/>
          </w:tcPr>
          <w:p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1D6" w:rsidRPr="00632AA3" w:rsidRDefault="005E61D6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B168F" w:rsidRPr="00632AA3" w:rsidRDefault="005B168F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административных процедур, </w:t>
            </w:r>
          </w:p>
          <w:p w:rsidR="00E35F78" w:rsidRPr="00632AA3" w:rsidRDefault="00E35F78" w:rsidP="00E70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существляемы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государственными органами и иными организациями по заявлениям граждан</w:t>
            </w:r>
          </w:p>
        </w:tc>
        <w:tc>
          <w:tcPr>
            <w:tcW w:w="7286" w:type="dxa"/>
            <w:gridSpan w:val="2"/>
          </w:tcPr>
          <w:p w:rsidR="00C942D3" w:rsidRPr="00632AA3" w:rsidRDefault="00C942D3" w:rsidP="00C94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472" w:type="dxa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C35BD7" w:rsidRDefault="00C35BD7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C35BD7">
              <w:rPr>
                <w:sz w:val="24"/>
                <w:szCs w:val="24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3088" w:type="dxa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  <w:hyperlink w:anchor="P8627" w:history="1">
              <w:r w:rsidRPr="00632AA3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012" w:type="dxa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Размер платы, взимаемой при осуществлении административной процедуры </w:t>
            </w:r>
            <w:hyperlink w:anchor="P8632" w:history="1">
              <w:r w:rsidRPr="00632AA3">
                <w:rPr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563" w:type="dxa"/>
            <w:gridSpan w:val="2"/>
          </w:tcPr>
          <w:p w:rsidR="00E35F78" w:rsidRPr="00632AA3" w:rsidRDefault="00E35F78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647" w:type="dxa"/>
            <w:gridSpan w:val="2"/>
          </w:tcPr>
          <w:p w:rsidR="00C942D3" w:rsidRPr="00632AA3" w:rsidRDefault="00E35F78" w:rsidP="00E35F78">
            <w:pPr>
              <w:tabs>
                <w:tab w:val="center" w:pos="-6096"/>
                <w:tab w:val="left" w:pos="645"/>
              </w:tabs>
              <w:autoSpaceDE w:val="0"/>
              <w:autoSpaceDN w:val="0"/>
              <w:adjustRightInd w:val="0"/>
              <w:spacing w:after="0" w:line="240" w:lineRule="exact"/>
              <w:ind w:left="-13715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32A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942D3" w:rsidRPr="00632AA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632A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42D3" w:rsidRPr="00632AA3" w:rsidRDefault="00C942D3" w:rsidP="00E35F78">
            <w:pPr>
              <w:pStyle w:val="ConsPlusNormal"/>
              <w:spacing w:line="240" w:lineRule="exact"/>
              <w:jc w:val="center"/>
              <w:rPr>
                <w:sz w:val="24"/>
                <w:szCs w:val="24"/>
              </w:rPr>
            </w:pPr>
            <w:r w:rsidRPr="00632AA3">
              <w:rPr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632AA3">
              <w:rPr>
                <w:sz w:val="24"/>
                <w:szCs w:val="24"/>
              </w:rPr>
              <w:t>выдаваемых</w:t>
            </w:r>
            <w:proofErr w:type="gramEnd"/>
            <w:r w:rsidRPr="00632AA3">
              <w:rPr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Align w:val="center"/>
          </w:tcPr>
          <w:p w:rsidR="00C942D3" w:rsidRPr="00632AA3" w:rsidRDefault="00E35F78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1</w:t>
            </w:r>
          </w:p>
        </w:tc>
        <w:tc>
          <w:tcPr>
            <w:tcW w:w="2472" w:type="dxa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2</w:t>
            </w:r>
          </w:p>
        </w:tc>
        <w:tc>
          <w:tcPr>
            <w:tcW w:w="3088" w:type="dxa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3</w:t>
            </w:r>
          </w:p>
        </w:tc>
        <w:tc>
          <w:tcPr>
            <w:tcW w:w="3012" w:type="dxa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4</w:t>
            </w:r>
          </w:p>
        </w:tc>
        <w:tc>
          <w:tcPr>
            <w:tcW w:w="2563" w:type="dxa"/>
            <w:gridSpan w:val="2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5</w:t>
            </w:r>
          </w:p>
        </w:tc>
        <w:tc>
          <w:tcPr>
            <w:tcW w:w="1647" w:type="dxa"/>
            <w:gridSpan w:val="2"/>
            <w:vAlign w:val="center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center"/>
              <w:rPr>
                <w:szCs w:val="28"/>
              </w:rPr>
            </w:pPr>
            <w:r w:rsidRPr="00632AA3">
              <w:rPr>
                <w:szCs w:val="28"/>
              </w:rPr>
              <w:t>6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15401" w:type="dxa"/>
            <w:gridSpan w:val="9"/>
          </w:tcPr>
          <w:p w:rsidR="001A1CFE" w:rsidRPr="00632AA3" w:rsidRDefault="001A1CFE" w:rsidP="00FD1DFB">
            <w:pPr>
              <w:pStyle w:val="ConsPlusNormal"/>
              <w:spacing w:line="240" w:lineRule="exact"/>
              <w:jc w:val="center"/>
              <w:outlineLvl w:val="1"/>
              <w:rPr>
                <w:b/>
                <w:szCs w:val="28"/>
              </w:rPr>
            </w:pPr>
          </w:p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outlineLvl w:val="1"/>
              <w:rPr>
                <w:szCs w:val="28"/>
              </w:rPr>
            </w:pPr>
            <w:r w:rsidRPr="00632AA3">
              <w:rPr>
                <w:b/>
                <w:szCs w:val="28"/>
              </w:rPr>
              <w:t>ГЛАВА 11</w:t>
            </w:r>
          </w:p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rPr>
                <w:szCs w:val="28"/>
              </w:rPr>
            </w:pPr>
            <w:r w:rsidRPr="00632AA3">
              <w:rPr>
                <w:b/>
                <w:szCs w:val="28"/>
              </w:rPr>
              <w:t>ДОКУМЕНТИРОВАНИЕ НАСЕЛЕНИЯ РЕСПУБЛИКИ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4030E4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11.1. Выдача паспорта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B9100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1470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7914CE" w:rsidP="007914CE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орган внутренних дел (заявление подается в </w:t>
            </w:r>
            <w:r w:rsidR="00C942D3" w:rsidRPr="00632AA3">
              <w:rPr>
                <w:szCs w:val="28"/>
              </w:rPr>
              <w:t>подразделение по гражданству и миграции органа внутренних дел,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>, осуществляющ</w:t>
            </w:r>
            <w:r w:rsidRPr="00632AA3">
              <w:rPr>
                <w:szCs w:val="28"/>
              </w:rPr>
              <w:t xml:space="preserve">ую учет, расчет и начисление платы за жилищно-коммунальные </w:t>
            </w:r>
            <w:r w:rsidRPr="00632AA3">
              <w:rPr>
                <w:szCs w:val="28"/>
              </w:rPr>
              <w:lastRenderedPageBreak/>
              <w:t xml:space="preserve">услуги и платы за пользование жилым помещением, организацию, осуществляющую </w:t>
            </w:r>
            <w:r w:rsidR="00C942D3" w:rsidRPr="00632AA3">
              <w:rPr>
                <w:szCs w:val="28"/>
              </w:rPr>
              <w:t xml:space="preserve"> эксплуатацию жилищного фонда и (или) предоставляющ</w:t>
            </w:r>
            <w:r w:rsidRPr="00632AA3">
              <w:rPr>
                <w:szCs w:val="28"/>
              </w:rPr>
              <w:t>ую</w:t>
            </w:r>
            <w:r w:rsidR="004A58ED" w:rsidRPr="00632AA3">
              <w:rPr>
                <w:szCs w:val="28"/>
              </w:rPr>
              <w:t xml:space="preserve"> </w:t>
            </w:r>
            <w:r w:rsidR="00C942D3" w:rsidRPr="00632AA3">
              <w:rPr>
                <w:szCs w:val="28"/>
              </w:rPr>
              <w:t>жилищно-коммунальные услуги, в том числе жилищно-строительный (жилищный) кооператив, товарищество собственников, сельский, поселковый исполнительный комитет,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>, в собственности, хозяйственном ведении или оперативном управлении</w:t>
            </w:r>
            <w:proofErr w:type="gramEnd"/>
            <w:r w:rsidR="00C942D3" w:rsidRPr="00632AA3">
              <w:rPr>
                <w:szCs w:val="28"/>
              </w:rPr>
              <w:t xml:space="preserve"> которой находятся жилые помещения, предоставляемые по договору найма жилого помещения (далее - организация, уполномоченная на ведение паспортной работы)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:rsidR="005D56E0" w:rsidRPr="00632AA3" w:rsidRDefault="005D56E0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5D56E0" w:rsidRPr="00632AA3" w:rsidRDefault="005D56E0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 –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вид на жительство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о рождении ребенка заявителя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FB592D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ходатайство организации, имеющей право осуществлять за </w:t>
            </w:r>
            <w:r w:rsidRPr="00632AA3">
              <w:rPr>
                <w:szCs w:val="28"/>
              </w:rPr>
              <w:lastRenderedPageBreak/>
              <w:t>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копия </w:t>
            </w:r>
            <w:hyperlink r:id="rId14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  <w:proofErr w:type="gramEnd"/>
          </w:p>
          <w:p w:rsidR="004239A8" w:rsidRDefault="004239A8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:rsidR="004239A8" w:rsidRPr="00FB592D" w:rsidRDefault="004239A8" w:rsidP="007A54DA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7A54D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</w:t>
            </w:r>
            <w:r w:rsidRPr="00632AA3">
              <w:rPr>
                <w:szCs w:val="28"/>
              </w:rPr>
              <w:lastRenderedPageBreak/>
              <w:t>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</w:t>
            </w:r>
            <w:r w:rsidRPr="00632AA3">
              <w:rPr>
                <w:szCs w:val="28"/>
              </w:rPr>
              <w:lastRenderedPageBreak/>
              <w:t>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месяц </w:t>
            </w:r>
            <w:r w:rsidRPr="00632AA3">
              <w:rPr>
                <w:szCs w:val="28"/>
              </w:rPr>
              <w:t>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до достижения 100-, 125</w:t>
            </w:r>
            <w:r w:rsidRPr="00632AA3">
              <w:rPr>
                <w:szCs w:val="28"/>
              </w:rPr>
              <w:t xml:space="preserve">-летнего возраста - </w:t>
            </w:r>
            <w:r w:rsidRPr="00632AA3">
              <w:rPr>
                <w:szCs w:val="28"/>
              </w:rPr>
              <w:lastRenderedPageBreak/>
              <w:t>для граждан Республики Беларусь, достигших соответственно 64-, 99-летнего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11.1.2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1546A3" w:rsidP="001546A3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(заявление подается в </w:t>
            </w:r>
            <w:r w:rsidR="00C942D3" w:rsidRPr="00632AA3">
              <w:rPr>
                <w:szCs w:val="28"/>
              </w:rPr>
              <w:t>подразделение по гражданству и миграции органа внутренних дел, организаци</w:t>
            </w:r>
            <w:r w:rsidRPr="00632AA3">
              <w:rPr>
                <w:szCs w:val="28"/>
              </w:rPr>
              <w:t>ю</w:t>
            </w:r>
            <w:r w:rsidR="00C942D3" w:rsidRPr="00632AA3">
              <w:rPr>
                <w:szCs w:val="28"/>
              </w:rPr>
              <w:t>, уполномоченн</w:t>
            </w:r>
            <w:r w:rsidRPr="00632AA3">
              <w:rPr>
                <w:szCs w:val="28"/>
              </w:rPr>
              <w:t>ую</w:t>
            </w:r>
            <w:r w:rsidR="00C942D3" w:rsidRPr="00632AA3">
              <w:rPr>
                <w:szCs w:val="28"/>
              </w:rPr>
              <w:t xml:space="preserve"> на ведение </w:t>
            </w:r>
            <w:r w:rsidR="00C942D3" w:rsidRPr="00632AA3">
              <w:rPr>
                <w:szCs w:val="28"/>
              </w:rPr>
              <w:lastRenderedPageBreak/>
              <w:t>паспортной работы</w:t>
            </w:r>
            <w:r w:rsidRPr="00632AA3">
              <w:rPr>
                <w:szCs w:val="28"/>
              </w:rPr>
              <w:t>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1546A3" w:rsidRPr="00632AA3" w:rsidRDefault="001546A3" w:rsidP="001546A3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(при его наличии) – при приобретении гражданства Республики Беларусь</w:t>
            </w:r>
          </w:p>
          <w:p w:rsidR="001546A3" w:rsidRPr="00632AA3" w:rsidRDefault="001546A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 или иной документ, его заменяющий, предназначенный для выезда за границу и выданный соответствующим органом государства гражданской принадлежности либо обычного места жительства несовершеннолетнего (при его наличии),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несовершеннолетнего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документы, необходимые для регистрации по месту жительства несовершеннолетнего,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19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 xml:space="preserve">по направлению граждан Республики Беларусь за пределы республики для получения медицинской помощи при Министерстве здравоохранения о </w:t>
            </w:r>
            <w:r w:rsidRPr="00632AA3">
              <w:rPr>
                <w:szCs w:val="28"/>
              </w:rPr>
              <w:lastRenderedPageBreak/>
              <w:t>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0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2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</w:t>
            </w:r>
            <w:r w:rsidRPr="00632AA3">
              <w:rPr>
                <w:szCs w:val="28"/>
              </w:rPr>
              <w:lastRenderedPageBreak/>
              <w:t>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</w:t>
            </w:r>
            <w:r w:rsidRPr="00632AA3">
              <w:rPr>
                <w:szCs w:val="28"/>
              </w:rPr>
              <w:lastRenderedPageBreak/>
              <w:t>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11.1.3.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возраста, - в случае утраты (хищения) паспорта</w:t>
            </w:r>
          </w:p>
        </w:tc>
        <w:tc>
          <w:tcPr>
            <w:tcW w:w="2472" w:type="dxa"/>
          </w:tcPr>
          <w:p w:rsidR="00C942D3" w:rsidRPr="00632AA3" w:rsidRDefault="006E768E" w:rsidP="006E768E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076EB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7076EB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ребенка заявителя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</w:t>
            </w:r>
            <w:r w:rsidRPr="00632AA3">
              <w:rPr>
                <w:szCs w:val="28"/>
              </w:rPr>
              <w:lastRenderedPageBreak/>
              <w:t>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4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6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свидетельство на возвращение в </w:t>
            </w:r>
            <w:r w:rsidRPr="00632AA3">
              <w:rPr>
                <w:szCs w:val="28"/>
              </w:rPr>
              <w:lastRenderedPageBreak/>
              <w:t>Республику Беларусь - для граждан Республики Беларусь,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копия </w:t>
            </w:r>
            <w:hyperlink r:id="rId27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пределы республики для получения медицинской помощи при Министерстве здравоохранения о </w:t>
            </w:r>
            <w:r w:rsidRPr="00632AA3">
              <w:rPr>
                <w:szCs w:val="28"/>
              </w:rPr>
              <w:lastRenderedPageBreak/>
              <w:t>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выдачи им паспорта в первоочередном порядке</w:t>
            </w:r>
            <w:proofErr w:type="gramEnd"/>
          </w:p>
          <w:p w:rsidR="00FB592D" w:rsidRDefault="00FB592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FB592D" w:rsidRPr="00632AA3" w:rsidRDefault="00FB592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2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3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</w:t>
            </w:r>
            <w:r w:rsidRPr="00632AA3">
              <w:rPr>
                <w:szCs w:val="28"/>
              </w:rPr>
              <w:lastRenderedPageBreak/>
              <w:t>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  <w:r w:rsidR="004A58ED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до достижения 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100-, 125-летнего возраста</w:t>
            </w:r>
            <w:r w:rsidRPr="00632AA3">
              <w:rPr>
                <w:szCs w:val="28"/>
              </w:rPr>
              <w:t xml:space="preserve"> - для граждан Республики Беларусь, достигших соответственно 64-, 99-летнего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11.1.4.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возраста, - в случае утраты (хищения) паспорта</w:t>
            </w:r>
          </w:p>
        </w:tc>
        <w:tc>
          <w:tcPr>
            <w:tcW w:w="2472" w:type="dxa"/>
          </w:tcPr>
          <w:p w:rsidR="00C942D3" w:rsidRPr="00632AA3" w:rsidRDefault="006E768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7076EB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</w:t>
            </w:r>
            <w:r w:rsidRPr="00632AA3">
              <w:rPr>
                <w:szCs w:val="28"/>
              </w:rPr>
              <w:t xml:space="preserve"> </w:t>
            </w:r>
            <w:proofErr w:type="gramEnd"/>
          </w:p>
          <w:p w:rsidR="007076EB" w:rsidRPr="00632AA3" w:rsidRDefault="007076E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3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свидетельство на возвращение в Республику Беларусь - для несовершеннолетних граждан Республики Беларусь, паспорт которых утерян (похищен) за пределами Республики Беларусь и которые въехали в Республику Беларусь по </w:t>
            </w:r>
            <w:r w:rsidRPr="00632AA3">
              <w:rPr>
                <w:szCs w:val="28"/>
              </w:rPr>
              <w:lastRenderedPageBreak/>
              <w:t>свидетельству на возвращение в Республику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им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32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>по направлению граждан Республики Беларусь за пределы республики для получения медицинской помощи при 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</w:t>
            </w:r>
            <w:r w:rsidRPr="00632AA3">
              <w:rPr>
                <w:szCs w:val="28"/>
              </w:rPr>
              <w:lastRenderedPageBreak/>
              <w:t>помощи, в случае выдачи им паспорта в первоочередном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1157A6" w:rsidRPr="001157A6" w:rsidRDefault="001157A6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3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3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паспорта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выдачи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выдачи </w:t>
            </w:r>
            <w:r w:rsidRPr="00632AA3">
              <w:rPr>
                <w:szCs w:val="28"/>
              </w:rPr>
              <w:lastRenderedPageBreak/>
              <w:t xml:space="preserve">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11.1-1. Выдача идентификационной </w:t>
            </w:r>
            <w:hyperlink r:id="rId35" w:history="1">
              <w:r w:rsidRPr="00632AA3">
                <w:rPr>
                  <w:b/>
                  <w:szCs w:val="28"/>
                </w:rPr>
                <w:t>карты</w:t>
              </w:r>
            </w:hyperlink>
            <w:r w:rsidRPr="00632AA3">
              <w:rPr>
                <w:b/>
                <w:szCs w:val="28"/>
              </w:rPr>
              <w:t xml:space="preserve"> гражданина Республики Беларусь (далее - идентификационная карта)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DA7C15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</w:t>
            </w:r>
            <w:r w:rsidR="00C942D3" w:rsidRPr="00632AA3">
              <w:rPr>
                <w:b/>
                <w:szCs w:val="28"/>
              </w:rPr>
              <w:t xml:space="preserve">-1.1. </w:t>
            </w:r>
            <w:proofErr w:type="gramStart"/>
            <w:r w:rsidR="00C942D3" w:rsidRPr="00632AA3">
              <w:rPr>
                <w:b/>
                <w:szCs w:val="28"/>
              </w:rPr>
              <w:t>достигшему</w:t>
            </w:r>
            <w:proofErr w:type="gramEnd"/>
            <w:r w:rsidR="00C942D3" w:rsidRPr="00632AA3">
              <w:rPr>
                <w:b/>
                <w:szCs w:val="28"/>
              </w:rPr>
              <w:t xml:space="preserve"> 14-летнего возраста, - впервые</w:t>
            </w:r>
          </w:p>
        </w:tc>
        <w:tc>
          <w:tcPr>
            <w:tcW w:w="2472" w:type="dxa"/>
          </w:tcPr>
          <w:p w:rsidR="00C942D3" w:rsidRPr="00B82E2C" w:rsidRDefault="007076EB" w:rsidP="009D4611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7076EB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дел, орган внутренних дел (по заявлениям граждан Республики Беларусь, оформивших выезд </w:t>
            </w:r>
            <w:r w:rsidRPr="007076EB">
              <w:rPr>
                <w:szCs w:val="28"/>
              </w:rPr>
              <w:lastRenderedPageBreak/>
              <w:t>для постоянного проживания (оформивших постоянное проживание) за пределами Республики Беларусь и состоящих на консульском учете),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</w:t>
            </w:r>
            <w:proofErr w:type="gramEnd"/>
            <w:r w:rsidRPr="007076EB">
              <w:rPr>
                <w:szCs w:val="28"/>
              </w:rPr>
              <w:t xml:space="preserve"> </w:t>
            </w:r>
            <w:proofErr w:type="gramStart"/>
            <w:r w:rsidRPr="007076EB">
              <w:rPr>
                <w:szCs w:val="28"/>
              </w:rPr>
              <w:t>Республики Беларусь и не состоящих на консульском учете)</w:t>
            </w:r>
            <w:proofErr w:type="gramEnd"/>
          </w:p>
        </w:tc>
        <w:tc>
          <w:tcPr>
            <w:tcW w:w="3088" w:type="dxa"/>
          </w:tcPr>
          <w:p w:rsidR="00C942D3" w:rsidRPr="00632AA3" w:rsidRDefault="0053581B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36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7A22EB" w:rsidP="007A54DA">
            <w:pPr>
              <w:pStyle w:val="ConsPlusNormal"/>
              <w:spacing w:line="240" w:lineRule="exact"/>
              <w:ind w:right="-63"/>
              <w:rPr>
                <w:szCs w:val="28"/>
              </w:rPr>
            </w:pPr>
            <w:hyperlink r:id="rId3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7A54DA">
              <w:rPr>
                <w:szCs w:val="28"/>
              </w:rPr>
              <w:t>(документ</w:t>
            </w:r>
            <w:r w:rsidR="00C942D3" w:rsidRPr="00632AA3">
              <w:rPr>
                <w:szCs w:val="28"/>
              </w:rPr>
              <w:t>) о рождении заявителя (при необходимости)</w:t>
            </w:r>
          </w:p>
          <w:p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свидетельство (документ) о заключении брака – в случае, если заявитель </w:t>
            </w:r>
            <w:r>
              <w:rPr>
                <w:szCs w:val="28"/>
              </w:rPr>
              <w:lastRenderedPageBreak/>
              <w:t>состоит в браке (при необходимости)</w:t>
            </w:r>
          </w:p>
          <w:p w:rsidR="00673ECD" w:rsidRDefault="00673ECD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73ECD" w:rsidRDefault="00673ECD" w:rsidP="00673ECD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свидетельство (документ) о расторжении брака либо копия решения суда о расторжении брака – в случае</w:t>
            </w:r>
            <w:r w:rsidR="00CC266B">
              <w:rPr>
                <w:szCs w:val="28"/>
              </w:rPr>
              <w:t xml:space="preserve"> расторжения брака</w:t>
            </w:r>
            <w:r>
              <w:rPr>
                <w:szCs w:val="28"/>
              </w:rPr>
              <w:t xml:space="preserve"> (при необходимости)</w:t>
            </w:r>
          </w:p>
          <w:p w:rsidR="00CC266B" w:rsidRDefault="00CC266B" w:rsidP="00673ECD">
            <w:pPr>
              <w:pStyle w:val="ConsPlusNormal"/>
              <w:spacing w:line="240" w:lineRule="exact"/>
              <w:rPr>
                <w:szCs w:val="28"/>
              </w:rPr>
            </w:pPr>
          </w:p>
          <w:p w:rsidR="00673ECD" w:rsidRPr="00632AA3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свидетельство (документ) о перемене имени – в случае перемены заявителем фамилии, собственного имени, отчества (при необходимости)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16797" w:rsidRPr="00632AA3" w:rsidRDefault="00C16797" w:rsidP="00C16797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 –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47C3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747C3D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747C3D">
                <w:rPr>
                  <w:szCs w:val="28"/>
                </w:rPr>
                <w:t>пункте 13.1</w:t>
              </w:r>
            </w:hyperlink>
            <w:r w:rsidRPr="00747C3D">
              <w:rPr>
                <w:szCs w:val="28"/>
              </w:rPr>
              <w:t xml:space="preserve"> настоящего перечня (для граждан, постоянно </w:t>
            </w:r>
            <w:r w:rsidRPr="00747C3D">
              <w:rPr>
                <w:szCs w:val="28"/>
              </w:rPr>
              <w:lastRenderedPageBreak/>
              <w:t>проживающих в Республике Беларусь, не имеющих регистрации по месту жительства), - при обращении в подразделение по гражданству и миграции органа внутренних дел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B82E2C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(хищения) (в случае утраты (хищения) паспорта)</w:t>
            </w:r>
            <w:r w:rsidRPr="00BF6B89">
              <w:rPr>
                <w:szCs w:val="28"/>
              </w:rPr>
              <w:br/>
            </w:r>
          </w:p>
          <w:p w:rsidR="00BF6B89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свидетельство на возвращение в Республику Беларусь - для граждан,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:rsidR="00CC266B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C266B" w:rsidRPr="00B82E2C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</w:t>
            </w:r>
            <w:r>
              <w:rPr>
                <w:szCs w:val="28"/>
              </w:rPr>
              <w:lastRenderedPageBreak/>
              <w:t>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BF6B89" w:rsidRPr="00B82E2C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3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39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4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4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4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рабочих дней </w:t>
            </w:r>
            <w:r w:rsidRPr="00632AA3">
              <w:rPr>
                <w:szCs w:val="28"/>
              </w:rPr>
              <w:t>со дня подачи заявления - в случае выдачи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</w:t>
            </w:r>
            <w:r w:rsidRPr="00632AA3">
              <w:rPr>
                <w:szCs w:val="28"/>
              </w:rPr>
              <w:lastRenderedPageBreak/>
              <w:t>заявления - в случае выдачи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11.1-1.2.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BF6B89" w:rsidP="008361E6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BF6B89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дел, орган внутренних дел (по заявлениям граждан Республики Беларусь, оформивших выезд для постоянного проживания (оформивших постоянное проживание) за пределами </w:t>
            </w:r>
            <w:r w:rsidRPr="00BF6B89">
              <w:rPr>
                <w:szCs w:val="28"/>
              </w:rPr>
              <w:lastRenderedPageBreak/>
              <w:t>Республики Беларусь и состоящих на консульском учете),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</w:t>
            </w:r>
            <w:proofErr w:type="gramEnd"/>
            <w:r w:rsidRPr="00BF6B89">
              <w:rPr>
                <w:szCs w:val="28"/>
              </w:rPr>
              <w:t xml:space="preserve"> </w:t>
            </w:r>
            <w:proofErr w:type="gramStart"/>
            <w:r w:rsidRPr="00BF6B89">
              <w:rPr>
                <w:szCs w:val="28"/>
              </w:rPr>
              <w:t>Республики Беларусь и не состоящих на консульском учете)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3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4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562B36" w:rsidRPr="00632AA3" w:rsidRDefault="00562B36" w:rsidP="00562B36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несовершеннолетнего (при его наличии) – при </w:t>
            </w:r>
            <w:r w:rsidRPr="00632AA3">
              <w:rPr>
                <w:szCs w:val="28"/>
              </w:rPr>
              <w:lastRenderedPageBreak/>
              <w:t>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вид на жительство несовершеннолетнего (при его наличии) - при приобретении гражданства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47C3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747C3D">
              <w:rPr>
                <w:szCs w:val="28"/>
              </w:rPr>
              <w:t xml:space="preserve">документы, необходимые для регистрации по месту жительства несовершеннолетнего, указанные в </w:t>
            </w:r>
            <w:hyperlink w:anchor="P3899" w:history="1">
              <w:r w:rsidRPr="00747C3D">
                <w:rPr>
                  <w:szCs w:val="28"/>
                </w:rPr>
                <w:t>пункте 13.1</w:t>
              </w:r>
            </w:hyperlink>
            <w:r w:rsidRPr="00747C3D">
              <w:rPr>
                <w:szCs w:val="28"/>
              </w:rPr>
              <w:t xml:space="preserve"> настоящего перечня (для граждан, постоянно проживающих в Республике Беларусь, не имеющих регистрации по месту жительства), - при обращении в подразделение по гражданству и миграции органа внутренних дел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F6B8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BF6B89">
              <w:rPr>
                <w:szCs w:val="28"/>
              </w:rPr>
              <w:t>заявление об утрате (хищении) паспорта, содержащее сведения об обстоятельствах его утраты (хищения) (в случае утраты (хищения) паспорта)</w:t>
            </w:r>
            <w:r w:rsidRPr="00BF6B89">
              <w:rPr>
                <w:szCs w:val="28"/>
              </w:rPr>
              <w:br/>
            </w:r>
            <w:r w:rsidRPr="00BF6B89">
              <w:rPr>
                <w:szCs w:val="28"/>
              </w:rPr>
              <w:br/>
              <w:t xml:space="preserve">свидетельство на возвращение в Республику Беларусь - для </w:t>
            </w:r>
            <w:r w:rsidRPr="00BF6B89">
              <w:rPr>
                <w:szCs w:val="28"/>
              </w:rPr>
              <w:lastRenderedPageBreak/>
              <w:t>несовершеннолетних,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  <w:r w:rsidRPr="00327342">
              <w:rPr>
                <w:szCs w:val="28"/>
              </w:rPr>
              <w:br/>
            </w: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:rsid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  <w:p w:rsidR="00F3688F" w:rsidRPr="00F3688F" w:rsidRDefault="00F3688F" w:rsidP="00FD1DFB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</w:p>
        </w:tc>
        <w:tc>
          <w:tcPr>
            <w:tcW w:w="3012" w:type="dxa"/>
          </w:tcPr>
          <w:p w:rsidR="00C942D3" w:rsidRPr="00632AA3" w:rsidRDefault="00895016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</w:t>
            </w:r>
            <w:r w:rsidR="00C942D3" w:rsidRPr="00632AA3">
              <w:rPr>
                <w:b/>
                <w:szCs w:val="28"/>
              </w:rPr>
              <w:t>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4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4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9D4611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11.1-1.3. в случае утраты (хищения) идентификационной карты</w:t>
            </w:r>
          </w:p>
        </w:tc>
        <w:tc>
          <w:tcPr>
            <w:tcW w:w="2472" w:type="dxa"/>
          </w:tcPr>
          <w:p w:rsidR="00C942D3" w:rsidRPr="00632AA3" w:rsidRDefault="00747C3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орган внутренних дел (заявление подается в подразделение по гражданству и </w:t>
            </w:r>
            <w:r>
              <w:rPr>
                <w:szCs w:val="28"/>
              </w:rPr>
              <w:t xml:space="preserve">миграции органа внутренних дел), </w:t>
            </w:r>
            <w:r w:rsidRPr="004030E4">
              <w:rPr>
                <w:szCs w:val="28"/>
              </w:rPr>
              <w:t>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B17787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4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</w:t>
            </w:r>
            <w:r w:rsidR="00C942D3" w:rsidRPr="00632AA3">
              <w:rPr>
                <w:szCs w:val="28"/>
              </w:rPr>
              <w:lastRenderedPageBreak/>
              <w:t>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C266B" w:rsidRPr="00632AA3" w:rsidRDefault="00CC266B" w:rsidP="00CC266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C266B" w:rsidRPr="00632AA3" w:rsidRDefault="00CC266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  <w:p w:rsidR="00F072BF" w:rsidRDefault="00F072BF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B9100D" w:rsidRPr="00632AA3" w:rsidRDefault="00F072BF" w:rsidP="00B9100D">
            <w:pPr>
              <w:pStyle w:val="ConsPlusNormal"/>
              <w:spacing w:line="240" w:lineRule="exact"/>
              <w:rPr>
                <w:szCs w:val="28"/>
              </w:rPr>
            </w:pPr>
            <w:r w:rsidRPr="00F072BF">
              <w:rPr>
                <w:szCs w:val="28"/>
              </w:rPr>
              <w:t xml:space="preserve">заявление об утрате </w:t>
            </w:r>
            <w:r w:rsidRPr="00F072BF">
              <w:rPr>
                <w:szCs w:val="28"/>
              </w:rPr>
              <w:lastRenderedPageBreak/>
              <w:t>(хищении) идентификационной карты, содержащее информацию об обстоятельствах ее утраты (хищения)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обеспечении, несовершеннолетних граждан, не достигших 14-летнего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5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52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5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54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выдачу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5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Default="004030E4" w:rsidP="00FD1DFB">
            <w:pPr>
              <w:pStyle w:val="ConsPlusNormal"/>
              <w:spacing w:line="240" w:lineRule="exact"/>
              <w:rPr>
                <w:b/>
                <w:color w:val="FF0000"/>
                <w:szCs w:val="28"/>
              </w:rPr>
            </w:pPr>
          </w:p>
          <w:p w:rsidR="004030E4" w:rsidRPr="002058EE" w:rsidRDefault="004030E4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2058EE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14-летнего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7A54DA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11.2.</w:t>
            </w:r>
            <w:r w:rsidR="007A54DA">
              <w:rPr>
                <w:b/>
                <w:szCs w:val="28"/>
              </w:rPr>
              <w:t> </w:t>
            </w:r>
            <w:hyperlink r:id="rId56" w:history="1">
              <w:r w:rsidRPr="00632AA3">
                <w:rPr>
                  <w:b/>
                  <w:szCs w:val="28"/>
                </w:rPr>
                <w:t>Обмен</w:t>
              </w:r>
            </w:hyperlink>
            <w:r w:rsidRPr="00632AA3">
              <w:rPr>
                <w:b/>
                <w:szCs w:val="28"/>
              </w:rPr>
              <w:t xml:space="preserve"> паспорта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11.2.1.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4030E4" w:rsidRDefault="00775326" w:rsidP="00D5261D">
            <w:pPr>
              <w:pStyle w:val="ConsPlusNormal"/>
              <w:spacing w:line="240" w:lineRule="exact"/>
              <w:rPr>
                <w:szCs w:val="28"/>
              </w:rPr>
            </w:pPr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</w:t>
            </w:r>
            <w:r w:rsidR="00D5261D" w:rsidRPr="004030E4">
              <w:rPr>
                <w:szCs w:val="28"/>
              </w:rPr>
              <w:t>, организацию, уполномоченную на ведение паспортной работы</w:t>
            </w:r>
            <w:r w:rsidRPr="004030E4">
              <w:rPr>
                <w:szCs w:val="28"/>
              </w:rPr>
              <w:t>)</w:t>
            </w:r>
          </w:p>
        </w:tc>
        <w:tc>
          <w:tcPr>
            <w:tcW w:w="3088" w:type="dxa"/>
          </w:tcPr>
          <w:p w:rsidR="00C942D3" w:rsidRPr="00632AA3" w:rsidRDefault="0081339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 (в случае переезда гражданина Республики Беларусь, ранее постоянно проживавшего за пределами Республики Беларусь, на постоянное жительство в Республику Беларусь, отказа гражданина Республики Беларусь, </w:t>
            </w:r>
            <w:r w:rsidRPr="00632AA3">
              <w:rPr>
                <w:szCs w:val="28"/>
              </w:rPr>
              <w:lastRenderedPageBreak/>
              <w:t>получившего паспорт для постоянного проживания за пределами Республики Беларусь, от выезда на постоянное проживание за пределы Республики Беларусь)</w:t>
            </w:r>
            <w:proofErr w:type="gramEnd"/>
          </w:p>
          <w:p w:rsidR="006015EF" w:rsidRDefault="006015EF" w:rsidP="00FD1DFB">
            <w:pPr>
              <w:pStyle w:val="ConsPlusNormal"/>
              <w:spacing w:line="240" w:lineRule="exact"/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рождении ребенка заявителя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5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A6546">
              <w:t xml:space="preserve"> (документ)</w:t>
            </w:r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обмена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B9100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копия </w:t>
            </w:r>
            <w:hyperlink r:id="rId62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по направлению граждан Республики Беларусь за </w:t>
            </w:r>
            <w:r w:rsidRPr="00632AA3">
              <w:rPr>
                <w:szCs w:val="28"/>
              </w:rPr>
              <w:lastRenderedPageBreak/>
              <w:t>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      </w:r>
            <w:proofErr w:type="gramEnd"/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862F51" w:rsidRPr="00632AA3" w:rsidRDefault="00862F51" w:rsidP="00862F51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проживание) за </w:t>
            </w:r>
            <w:r>
              <w:rPr>
                <w:szCs w:val="28"/>
              </w:rPr>
              <w:lastRenderedPageBreak/>
              <w:t>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B9100D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4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6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75326" w:rsidRDefault="00C942D3" w:rsidP="009A074D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</w:t>
            </w:r>
            <w:r w:rsidRPr="00632AA3">
              <w:rPr>
                <w:szCs w:val="28"/>
              </w:rPr>
              <w:lastRenderedPageBreak/>
              <w:t>в случае обмена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DE344B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>. Минске и областных центрах</w:t>
            </w:r>
          </w:p>
          <w:p w:rsidR="00DE344B" w:rsidRPr="00632AA3" w:rsidRDefault="00DE344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75326" w:rsidRDefault="00C942D3" w:rsidP="009A074D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CA6546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lastRenderedPageBreak/>
              <w:t>10 лет</w:t>
            </w:r>
            <w:r w:rsidRPr="00CA6546">
              <w:rPr>
                <w:szCs w:val="28"/>
              </w:rPr>
              <w:t xml:space="preserve"> - для граждан Республики Беларусь, не достигших 64-летнего возраста</w:t>
            </w:r>
          </w:p>
          <w:p w:rsidR="00CA6546" w:rsidRPr="00CA6546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A6546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t>до достижения 100-, 125-летнего возраста</w:t>
            </w:r>
            <w:r w:rsidRPr="00CA6546">
              <w:rPr>
                <w:szCs w:val="28"/>
              </w:rPr>
              <w:t xml:space="preserve"> - для граждан Республики Беларусь, достигших соответственно 64-, 99-летнего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4030E4" w:rsidRDefault="00D5261D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дел, организацию, уполномоченную на ведение паспортной работы)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паспорт,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szCs w:val="28"/>
              </w:rPr>
              <w:t>свидетельство (документ) о рождении несовершеннолетнего - при необходимости внесения изменений</w:t>
            </w:r>
            <w:r w:rsidRPr="00632AA3">
              <w:rPr>
                <w:szCs w:val="28"/>
              </w:rPr>
              <w:t xml:space="preserve"> </w:t>
            </w:r>
          </w:p>
          <w:p w:rsidR="00CA6546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</w:t>
            </w:r>
            <w:r w:rsidRPr="00632AA3">
              <w:rPr>
                <w:szCs w:val="28"/>
              </w:rPr>
              <w:lastRenderedPageBreak/>
              <w:t>рубежом, - для несовершеннолетних из состава общих и специальных организованных групп детей, выезжающих на оздоровление за рубеж, в случае обмена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66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>по направлению граждан Республики Беларусь за пределы республики для получения медицинской помощи при 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помощи -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DE344B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</w:t>
            </w:r>
            <w:r w:rsidR="00C942D3" w:rsidRPr="00632AA3">
              <w:rPr>
                <w:b/>
                <w:szCs w:val="28"/>
              </w:rPr>
              <w:t>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67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6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D5261D" w:rsidRDefault="00C942D3" w:rsidP="00472FB1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ускоренном </w:t>
            </w:r>
            <w:r w:rsidRPr="00632AA3">
              <w:rPr>
                <w:szCs w:val="28"/>
              </w:rPr>
              <w:lastRenderedPageBreak/>
              <w:t>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DE344B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7 дней</w:t>
            </w:r>
            <w:r w:rsidRPr="00632AA3">
              <w:rPr>
                <w:szCs w:val="28"/>
              </w:rPr>
              <w:t xml:space="preserve"> со дня подачи заявления - в случае обмена паспорта в срочном порядке в подразделениях по гражданству и миграции, расположенных в </w:t>
            </w:r>
            <w:proofErr w:type="gramStart"/>
            <w:r w:rsidRPr="00632AA3">
              <w:rPr>
                <w:szCs w:val="28"/>
              </w:rPr>
              <w:t>г</w:t>
            </w:r>
            <w:proofErr w:type="gramEnd"/>
            <w:r w:rsidRPr="00632AA3">
              <w:rPr>
                <w:szCs w:val="28"/>
              </w:rPr>
              <w:t xml:space="preserve">. Минске и областных центрах </w:t>
            </w:r>
          </w:p>
          <w:p w:rsidR="00DE344B" w:rsidRPr="00632AA3" w:rsidRDefault="00DE344B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D5261D" w:rsidRDefault="00C942D3" w:rsidP="00472FB1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A654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6546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11.2-1. Обмен идентификационной карты </w:t>
            </w:r>
            <w:r w:rsidRPr="00632AA3">
              <w:rPr>
                <w:b/>
                <w:szCs w:val="28"/>
              </w:rPr>
              <w:lastRenderedPageBreak/>
              <w:t>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11.2-1.1.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632AA3" w:rsidRDefault="00D5261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орган внутренних дел (заявление подается в подразделение по гражданству и </w:t>
            </w:r>
            <w:r>
              <w:rPr>
                <w:szCs w:val="28"/>
              </w:rPr>
              <w:t xml:space="preserve">миграции органа внутренних дел), </w:t>
            </w:r>
            <w:r w:rsidRPr="004030E4">
              <w:rPr>
                <w:szCs w:val="28"/>
              </w:rPr>
              <w:t>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идентификационная карта, подлежащая обмену</w:t>
            </w:r>
          </w:p>
          <w:p w:rsidR="003E51EE" w:rsidRPr="00632AA3" w:rsidRDefault="003E51E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3E51E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3E51EE">
              <w:rPr>
                <w:szCs w:val="28"/>
              </w:rPr>
              <w:t>заявление о компрометации личного ключа либо о подозрении в компрометации личного ключа идентификационной карты - в случае наступления события, в результате которого личный ключ идентификационной карты становится известным лицу, не имеющему прав доступа к этому ключу, либо имеется подозрение, что личный ключ идентификационной карты стал известен такому лицу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6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B9100D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7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(оформивших постоянного </w:t>
            </w:r>
            <w:r>
              <w:rPr>
                <w:szCs w:val="28"/>
              </w:rPr>
              <w:lastRenderedPageBreak/>
              <w:t>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для граждан, достигших общеустановленного пенсионного </w:t>
            </w:r>
            <w:hyperlink r:id="rId74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7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7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8E097D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срочном порядке</w:t>
            </w:r>
          </w:p>
          <w:p w:rsidR="00C942D3" w:rsidRPr="008E097D" w:rsidRDefault="00C942D3" w:rsidP="004030E4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  <w:r w:rsidRPr="008E097D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11.2-1.2.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</w:t>
            </w:r>
          </w:p>
        </w:tc>
        <w:tc>
          <w:tcPr>
            <w:tcW w:w="2472" w:type="dxa"/>
          </w:tcPr>
          <w:p w:rsidR="00C942D3" w:rsidRPr="004030E4" w:rsidRDefault="00F4065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4030E4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Республики 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идентификационную карту несовершеннолетнего, подлежащую обмену</w:t>
            </w:r>
          </w:p>
          <w:p w:rsidR="00AA344E" w:rsidRDefault="00AA344E" w:rsidP="00FD1DFB">
            <w:pPr>
              <w:pStyle w:val="ConsPlusNormal"/>
              <w:spacing w:line="240" w:lineRule="exact"/>
              <w:rPr>
                <w:szCs w:val="28"/>
                <w:highlight w:val="green"/>
              </w:rPr>
            </w:pPr>
          </w:p>
          <w:p w:rsidR="00AA344E" w:rsidRPr="00632AA3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AA344E">
              <w:rPr>
                <w:szCs w:val="28"/>
              </w:rPr>
              <w:t>свидетельство (документ) о рождении несовершеннолетнего - при необходимости внесения изменений</w:t>
            </w:r>
            <w:r w:rsidRPr="00AA344E">
              <w:rPr>
                <w:szCs w:val="28"/>
              </w:rPr>
              <w:br/>
            </w:r>
            <w:r w:rsidRPr="00AA344E">
              <w:rPr>
                <w:szCs w:val="28"/>
              </w:rPr>
              <w:br/>
              <w:t xml:space="preserve">заявление о компрометации личного ключа либо о подозрении в компрометации личного ключа идентификационной карты несовершеннолетнего - в случае наступления события, в результате </w:t>
            </w:r>
            <w:r w:rsidRPr="00AA344E">
              <w:rPr>
                <w:szCs w:val="28"/>
              </w:rPr>
              <w:lastRenderedPageBreak/>
              <w:t>которого личный ключ идентификационной карты несовершеннолетнего становится известным лицу, не имеющему прав доступа к этому ключу, либо имеется подозрение, что личный ключ идентификационной карты стал известен такому лицу</w:t>
            </w:r>
            <w:r w:rsidRPr="00327342">
              <w:rPr>
                <w:szCs w:val="28"/>
              </w:rPr>
              <w:br/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7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7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идентификационной карты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идентификационной карты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7076EB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11.3. Выдача (обмен) биометрического </w:t>
            </w:r>
            <w:hyperlink r:id="rId80" w:history="1">
              <w:r w:rsidRPr="00632AA3">
                <w:rPr>
                  <w:b/>
                  <w:szCs w:val="28"/>
                </w:rPr>
                <w:t>паспорта</w:t>
              </w:r>
            </w:hyperlink>
            <w:r w:rsidRPr="00632AA3">
              <w:rPr>
                <w:b/>
                <w:szCs w:val="28"/>
              </w:rPr>
              <w:t xml:space="preserve"> гражданина Республики Беларусь (далее - биометрический паспорт)</w:t>
            </w:r>
          </w:p>
        </w:tc>
        <w:tc>
          <w:tcPr>
            <w:tcW w:w="2472" w:type="dxa"/>
          </w:tcPr>
          <w:p w:rsidR="00C942D3" w:rsidRPr="004030E4" w:rsidRDefault="00F4065D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4030E4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внутренних дел), Министерство иностранных дел (по заявлениям граждан Республики Беларусь, оформивших выезд для постоянного проживания (оформивших постоянное проживание) за пределами </w:t>
            </w:r>
            <w:r w:rsidRPr="004030E4">
              <w:rPr>
                <w:szCs w:val="28"/>
              </w:rPr>
              <w:lastRenderedPageBreak/>
              <w:t>Республики Беларусь</w:t>
            </w:r>
            <w:proofErr w:type="gramEnd"/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идентификационная карта (при ее отсутствии - документы, указанные в </w:t>
            </w:r>
            <w:hyperlink w:anchor="P2892" w:history="1">
              <w:r w:rsidRPr="00632AA3">
                <w:rPr>
                  <w:szCs w:val="28"/>
                </w:rPr>
                <w:t>пункте 11.1</w:t>
              </w:r>
            </w:hyperlink>
            <w:r w:rsidR="00A529AA" w:rsidRPr="00632AA3">
              <w:rPr>
                <w:szCs w:val="28"/>
              </w:rPr>
              <w:t>-1</w:t>
            </w:r>
            <w:r w:rsidR="00A839B9" w:rsidRPr="00632AA3">
              <w:rPr>
                <w:szCs w:val="28"/>
              </w:rPr>
              <w:t>.</w:t>
            </w:r>
            <w:r w:rsidRPr="00632AA3">
              <w:rPr>
                <w:szCs w:val="28"/>
              </w:rPr>
              <w:t xml:space="preserve"> настоящего перечня)</w:t>
            </w:r>
          </w:p>
          <w:p w:rsidR="00A529AA" w:rsidRPr="00632AA3" w:rsidRDefault="00A529A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A529AA" w:rsidRPr="00632AA3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A344E">
              <w:rPr>
                <w:szCs w:val="28"/>
              </w:rPr>
              <w:t>заявление об утрате (хищении) биометрического паспорта, содержащее сведения об обстоятельствах его утраты (хищения) (в случае утраты (хищения) биометрического паспорта)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биометрический паспорт,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- для несовершеннолетних из состава общих и специальных организованных групп детей, выезжающих на оздоровление за рубеж, в случае выдачи (обмена) биометрического паспорта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копия </w:t>
            </w:r>
            <w:hyperlink r:id="rId81" w:history="1">
              <w:r w:rsidRPr="00632AA3">
                <w:rPr>
                  <w:szCs w:val="28"/>
                </w:rPr>
                <w:t>решения</w:t>
              </w:r>
            </w:hyperlink>
            <w:r w:rsidRPr="00632AA3">
              <w:rPr>
                <w:szCs w:val="28"/>
              </w:rPr>
              <w:t xml:space="preserve"> комиссии </w:t>
            </w:r>
            <w:proofErr w:type="gramStart"/>
            <w:r w:rsidRPr="00632AA3">
              <w:rPr>
                <w:szCs w:val="28"/>
              </w:rPr>
              <w:t>по направлению граждан Республики Беларусь за пределы республики для получения медицинской помощи при Министерстве здравоохранения о направлении</w:t>
            </w:r>
            <w:proofErr w:type="gramEnd"/>
            <w:r w:rsidRPr="00632AA3">
              <w:rPr>
                <w:szCs w:val="28"/>
              </w:rPr>
              <w:t xml:space="preserve"> несовершеннолетнего за пределы республики для получения медицинской помощи - для несовершеннолетних, </w:t>
            </w:r>
            <w:r w:rsidRPr="00632AA3">
              <w:rPr>
                <w:szCs w:val="28"/>
              </w:rPr>
              <w:lastRenderedPageBreak/>
              <w:t>направляемых за пределы республики для получения медицинской помощи, в случае выдачи (обмена) биометрического паспорта в первоочередном порядке</w:t>
            </w:r>
          </w:p>
          <w:p w:rsidR="00AA344E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AA344E" w:rsidRPr="00B9100D" w:rsidRDefault="00AA344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A344E">
              <w:rPr>
                <w:szCs w:val="28"/>
              </w:rPr>
              <w:t>свидетельство на возвращение в Республику Беларусь - для граждан, включая несовершеннолетних, паспорт которых утерян (похищен) за пределами Республики Беларусь и которые въехали в Республику Беларусь по свидетельству на возвращение в Республику Беларусь</w:t>
            </w: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862F51" w:rsidRPr="00B9100D" w:rsidRDefault="00862F51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справка военного комиссариата (его обособленного подразделения), органа государственной безопасности об отношении  к воинской обязанности – для граждан Республики Беларусь мужского пола в возрасте от 18 до 27 лет, за исключением граждан Республики Беларусь, оформивших выезд для постоянного проживания </w:t>
            </w:r>
            <w:r>
              <w:rPr>
                <w:szCs w:val="28"/>
              </w:rPr>
              <w:lastRenderedPageBreak/>
              <w:t>(оформивших постоянного проживание) за пределами Республики Беларусь и (или) состоящих на постоянном консульском учете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8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несовершеннолетних граждан, не достигших 14-летнего возраста, граждан, достигших общеустановленного пенсионного </w:t>
            </w:r>
            <w:hyperlink r:id="rId83" w:history="1">
              <w:r w:rsidRPr="00632AA3">
                <w:rPr>
                  <w:szCs w:val="28"/>
                </w:rPr>
                <w:t>возраста</w:t>
              </w:r>
            </w:hyperlink>
            <w:r w:rsidRPr="00632AA3">
              <w:rPr>
                <w:szCs w:val="28"/>
              </w:rPr>
              <w:t>, и инвалидов I и II группы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8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граждан </w:t>
            </w:r>
            <w:r w:rsidRPr="00632AA3">
              <w:rPr>
                <w:szCs w:val="28"/>
              </w:rPr>
              <w:lastRenderedPageBreak/>
              <w:t>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8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(обмен) биометрического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8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(обмен) биометрического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</w:t>
            </w:r>
            <w:r w:rsidRPr="00632AA3">
              <w:rPr>
                <w:szCs w:val="28"/>
              </w:rPr>
              <w:lastRenderedPageBreak/>
              <w:t>дня подачи заявления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(обмена) биометрического паспорта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(обмена) биометрического паспорта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F4065D" w:rsidRDefault="00C942D3" w:rsidP="00FD1DFB">
            <w:pPr>
              <w:pStyle w:val="ConsPlusNormal"/>
              <w:spacing w:line="240" w:lineRule="exact"/>
              <w:rPr>
                <w:color w:val="FF0000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граждан Республики Беларусь, не достигших 14-летнего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F3688F" w:rsidRPr="007076EB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F3688F" w:rsidRDefault="00F3688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6015EF" w:rsidRPr="007076EB" w:rsidRDefault="006015EF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11.4. Оформление выезда для постоянного проживания (оформление постоянного проживания) за пределами Республики Беларусь гражданину Республики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</w:p>
        </w:tc>
        <w:tc>
          <w:tcPr>
            <w:tcW w:w="3088" w:type="dxa"/>
          </w:tcPr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015EF" w:rsidRPr="00632AA3" w:rsidRDefault="006015EF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11.4.1.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18-летнего возраста либо приобретшему дееспособность в полном объеме в соответствии с </w:t>
            </w:r>
            <w:hyperlink r:id="rId87" w:history="1">
              <w:r w:rsidRPr="00632AA3">
                <w:rPr>
                  <w:b/>
                  <w:szCs w:val="28"/>
                </w:rPr>
                <w:t>законодательством</w:t>
              </w:r>
            </w:hyperlink>
          </w:p>
        </w:tc>
        <w:tc>
          <w:tcPr>
            <w:tcW w:w="2472" w:type="dxa"/>
          </w:tcPr>
          <w:p w:rsidR="00C942D3" w:rsidRPr="004030E4" w:rsidRDefault="00D316AA" w:rsidP="00A57D94">
            <w:pPr>
              <w:pStyle w:val="ConsPlusNormal"/>
              <w:spacing w:line="240" w:lineRule="exact"/>
              <w:rPr>
                <w:szCs w:val="28"/>
              </w:rPr>
            </w:pPr>
            <w:r w:rsidRPr="00D316AA">
              <w:rPr>
                <w:szCs w:val="28"/>
              </w:rPr>
              <w:t>подразделение по гражданству и миграции органа внутренних дел, загранучреждение</w:t>
            </w: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88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анкета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паспорт либо идентификационная карта и биометрический паспорт (кроме случаев </w:t>
            </w:r>
            <w:r w:rsidRPr="00632AA3">
              <w:rPr>
                <w:szCs w:val="28"/>
              </w:rPr>
              <w:lastRenderedPageBreak/>
              <w:t>утраты (хищения) паспорта или подтверждения наличия гражданства Республики Беларусь по результатам определения принадлежности к гражданству Республики Беларусь - при обращении в загранучреждение)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фотография заявителя, соответствующая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8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свидетельство (документ) о рождении ребенка заявителя - в случае, если заявитель имеет ребенка, не достигшего 18-летнего возраста</w:t>
            </w:r>
          </w:p>
          <w:p w:rsidR="00D316AA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D316AA">
              <w:rPr>
                <w:szCs w:val="28"/>
              </w:rPr>
              <w:t xml:space="preserve">документы, подтверждающие изменение и (или) перемену фамилии, собственного имени, отчества (если таковое имеется), - в случае изменения и (или) перемены заявителем фамилии, собственного </w:t>
            </w:r>
            <w:r w:rsidRPr="00D316AA">
              <w:rPr>
                <w:szCs w:val="28"/>
              </w:rPr>
              <w:lastRenderedPageBreak/>
              <w:t>имени, отчества (если таковое имеется)</w:t>
            </w:r>
            <w:r w:rsidRPr="00327342">
              <w:rPr>
                <w:szCs w:val="28"/>
              </w:rPr>
              <w:br/>
            </w:r>
            <w:proofErr w:type="gramEnd"/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заключении брака - в случае, если заявитель состоит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брака заявителем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7A54DA">
            <w:pPr>
              <w:pStyle w:val="ConsPlusNormal"/>
              <w:spacing w:line="240" w:lineRule="exact"/>
              <w:ind w:right="-63"/>
              <w:rPr>
                <w:szCs w:val="28"/>
              </w:rPr>
            </w:pPr>
            <w:hyperlink r:id="rId9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>(документ) о смерти либо копия решения суда об объявлении гражданина (гражданки) умершим (умершей) - в случае смерти супруга (супруги) заявителя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письменное согласие законного представителя проживающего в Республике Беларусь несовершеннолетнего ребенка заявителя либо лица, в отношении которого заявитель обязан уплачивать алименты, на оформление заявителю выезда для постоянного проживания </w:t>
            </w:r>
            <w:r w:rsidRPr="00632AA3">
              <w:rPr>
                <w:szCs w:val="28"/>
              </w:rPr>
              <w:lastRenderedPageBreak/>
              <w:t xml:space="preserve">(оформление постоянного проживания) за пределами Республики Беларусь,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нотариально, либо копия решения суда </w:t>
            </w:r>
            <w:r w:rsidR="00D316AA" w:rsidRPr="00B82E2C">
              <w:rPr>
                <w:szCs w:val="28"/>
              </w:rPr>
              <w:t>о возможности оформления выезда для постоянного</w:t>
            </w:r>
            <w:proofErr w:type="gramEnd"/>
            <w:r w:rsidR="00D316AA" w:rsidRPr="00B82E2C">
              <w:rPr>
                <w:szCs w:val="28"/>
              </w:rPr>
              <w:t xml:space="preserve"> проживания (оформления постоянного проживания) за пределами Республики Беларус</w:t>
            </w:r>
            <w:r w:rsidR="00B82E2C" w:rsidRPr="00B82E2C">
              <w:rPr>
                <w:szCs w:val="28"/>
              </w:rPr>
              <w:t>ь</w:t>
            </w:r>
            <w:r w:rsidR="00B82E2C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без согласия указанных лиц - в случае наличия проживающих в Республике Беларусь и не оформляющих выезд для постоянного проживания (не оформляющих постоянное проживание) за пределами Республики Беларусь несовершеннолетних детей заявителя, а также лиц, в отношении которых заявитель обязан уплачивать </w:t>
            </w:r>
            <w:r w:rsidRPr="00632AA3">
              <w:rPr>
                <w:szCs w:val="28"/>
              </w:rPr>
              <w:lastRenderedPageBreak/>
              <w:t>алименты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выданный компетентным органом иностранного государства, подтверждающий право на проживани</w:t>
            </w:r>
            <w:r w:rsidRPr="009E3314">
              <w:rPr>
                <w:szCs w:val="28"/>
              </w:rPr>
              <w:t>е</w:t>
            </w:r>
            <w:r w:rsidR="009E3314" w:rsidRPr="009E3314">
              <w:rPr>
                <w:szCs w:val="28"/>
              </w:rPr>
              <w:t xml:space="preserve"> на территории иностранного государства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приобретение дееспособности в полном объеме в соответствии с законодательством, - для граждан, не достигших 18-летнего возраста</w:t>
            </w:r>
          </w:p>
          <w:p w:rsidR="009E3314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9E3314" w:rsidRPr="00632AA3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9E3314">
              <w:rPr>
                <w:szCs w:val="28"/>
              </w:rPr>
              <w:t xml:space="preserve">справка военного комиссариата (обособленного подразделения военного комиссариата), в котором гражданин состоит или обязан состоять на воинском учете, о согласии на оформление выезда для постоянного проживания (оформление постоянного проживания) за пределами Республики Беларусь - для </w:t>
            </w:r>
            <w:r w:rsidRPr="009E3314">
              <w:rPr>
                <w:szCs w:val="28"/>
              </w:rPr>
              <w:lastRenderedPageBreak/>
              <w:t>призывников, а также граждан в возрасте до 27 лет, зачисленных в запас по состоянию здоровья без прохождения срочной военной службы, службы в резерве (при наличии)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93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для участников Великой Отечественной войны, пенсионеров, инвалидов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базовых </w:t>
            </w:r>
            <w:hyperlink r:id="rId94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D316AA" w:rsidP="00FD1DFB">
            <w:pPr>
              <w:pStyle w:val="ConsPlusNormal"/>
              <w:spacing w:line="240" w:lineRule="exact"/>
              <w:rPr>
                <w:szCs w:val="28"/>
              </w:rPr>
            </w:pPr>
            <w:r>
              <w:rPr>
                <w:b/>
                <w:szCs w:val="28"/>
              </w:rPr>
              <w:t>200</w:t>
            </w:r>
            <w:r w:rsidR="00C942D3" w:rsidRPr="00632AA3">
              <w:rPr>
                <w:b/>
                <w:szCs w:val="28"/>
              </w:rPr>
              <w:t xml:space="preserve"> евро</w:t>
            </w:r>
            <w:r w:rsidR="00C942D3" w:rsidRPr="00632AA3">
              <w:rPr>
                <w:szCs w:val="28"/>
              </w:rPr>
              <w:t xml:space="preserve"> - при обращении в загранучреждение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месяца</w:t>
            </w:r>
            <w:r w:rsidRPr="00632AA3">
              <w:rPr>
                <w:szCs w:val="28"/>
              </w:rPr>
              <w:t xml:space="preserve"> со дня подачи заявления в подразделение по гражданству и миграции органа внутренних дел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4 месяца</w:t>
            </w:r>
            <w:r w:rsidRPr="00632AA3">
              <w:rPr>
                <w:szCs w:val="28"/>
              </w:rPr>
              <w:t xml:space="preserve"> со дня </w:t>
            </w:r>
            <w:r w:rsidRPr="00632AA3">
              <w:rPr>
                <w:szCs w:val="28"/>
              </w:rPr>
              <w:lastRenderedPageBreak/>
              <w:t>подачи заявления - при обращении в загранучреждение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бессрочно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11.4.2. не </w:t>
            </w:r>
            <w:proofErr w:type="gramStart"/>
            <w:r w:rsidRPr="00632AA3">
              <w:rPr>
                <w:b/>
                <w:szCs w:val="28"/>
              </w:rPr>
              <w:t>достигшему</w:t>
            </w:r>
            <w:proofErr w:type="gramEnd"/>
            <w:r w:rsidRPr="00632AA3">
              <w:rPr>
                <w:b/>
                <w:szCs w:val="28"/>
              </w:rPr>
              <w:t xml:space="preserve"> 18-летнего возраста</w:t>
            </w:r>
          </w:p>
        </w:tc>
        <w:tc>
          <w:tcPr>
            <w:tcW w:w="2472" w:type="dxa"/>
          </w:tcPr>
          <w:p w:rsidR="00C942D3" w:rsidRPr="00632AA3" w:rsidRDefault="009E331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E3314">
              <w:rPr>
                <w:szCs w:val="28"/>
              </w:rPr>
              <w:t>подразделение по гражданству и миграции органа внутренних дел, загранучреждение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гражданина Республики Беларусь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5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анкету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6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паспорт либо идентификационную карту и биометрический паспорт несовершеннолетнего (кроме случаев рождения несовершеннолетнего за пределами Республики Беларусь, или утраты (хищения) паспорта, или подтверждения </w:t>
            </w:r>
            <w:r w:rsidRPr="00632AA3">
              <w:rPr>
                <w:szCs w:val="28"/>
              </w:rPr>
              <w:lastRenderedPageBreak/>
              <w:t>наличия у несовершеннолетнего гражданства Республики Беларусь по результатам определения принадлежности к гражданству Республики Беларусь - при обращении в загранучреждение)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фотографию несовершеннолетнего, соответствующую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выданный компетентным органом иностранного государства, подтверждающий право несовершеннолетнего на </w:t>
            </w:r>
            <w:r w:rsidRPr="009E3314">
              <w:rPr>
                <w:szCs w:val="28"/>
              </w:rPr>
              <w:t>проживание</w:t>
            </w:r>
            <w:r w:rsidR="009E3314" w:rsidRPr="009E3314">
              <w:rPr>
                <w:szCs w:val="28"/>
              </w:rPr>
              <w:t xml:space="preserve"> на территории иностранного государства</w:t>
            </w:r>
            <w:r w:rsidR="009E3314" w:rsidRPr="00327342">
              <w:rPr>
                <w:szCs w:val="28"/>
              </w:rPr>
              <w:br/>
            </w: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- в случае перемены несовершеннолетним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письменное согласие законного представителя </w:t>
            </w:r>
            <w:r w:rsidRPr="00632AA3">
              <w:rPr>
                <w:szCs w:val="28"/>
              </w:rPr>
              <w:lastRenderedPageBreak/>
              <w:t>несовершеннолетнего, который проживает в Республике Беларусь и не оформляет выезд для постоянного проживания (не оформляет постоянное проживание) за пределами Республики Беларусь с несовершеннолетним, на оформление несовершеннолетнему выезда для постоянного проживания (оформление постоянного проживания) за пределами Республики Беларусь (кроме случаев</w:t>
            </w:r>
            <w:r w:rsidR="009E3314">
              <w:rPr>
                <w:szCs w:val="28"/>
              </w:rPr>
              <w:t xml:space="preserve"> в отношении себя</w:t>
            </w:r>
            <w:r w:rsidRPr="00632AA3">
              <w:rPr>
                <w:szCs w:val="28"/>
              </w:rPr>
              <w:t xml:space="preserve"> подачи заявления об оформлении выезда для постоянного проживания (оформления постоянного проживания) за пределами Республики</w:t>
            </w:r>
            <w:proofErr w:type="gramEnd"/>
            <w:r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>Беларусь таким законным</w:t>
            </w:r>
            <w:r w:rsidR="000519EB" w:rsidRPr="00632AA3">
              <w:rPr>
                <w:szCs w:val="28"/>
              </w:rPr>
              <w:t xml:space="preserve"> </w:t>
            </w:r>
            <w:r w:rsidRPr="00632AA3">
              <w:rPr>
                <w:szCs w:val="28"/>
              </w:rPr>
              <w:t xml:space="preserve">представителем),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(при </w:t>
            </w:r>
            <w:r w:rsidRPr="00632AA3">
              <w:rPr>
                <w:szCs w:val="28"/>
              </w:rPr>
              <w:lastRenderedPageBreak/>
              <w:t>отсутствии данного согласия - копию решения суда о возможности оформления выезда для постоянного проживания (оформления постоянного проживания) за пределами Республики Беларусь несовершеннолетнего без согласия такого законного представителя, или копию решения суда о признании такого законного представителя недееспособным, или копию решения</w:t>
            </w:r>
            <w:proofErr w:type="gramEnd"/>
            <w:r w:rsidRPr="00632AA3">
              <w:rPr>
                <w:szCs w:val="28"/>
              </w:rPr>
              <w:t xml:space="preserve"> суда о лишении такого законного представителя родительских прав, или выданную органом, ведущим уголовный процесс, справку о розыске такого законного представителя, или Брачный договор либо Соглашение о детях)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98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смерти законного представителя несовершеннолетнего, </w:t>
            </w:r>
            <w:r w:rsidR="00C942D3" w:rsidRPr="00632AA3">
              <w:rPr>
                <w:szCs w:val="28"/>
              </w:rPr>
              <w:lastRenderedPageBreak/>
              <w:t xml:space="preserve">или копию решения суда об объявлении законного представителя несовершеннолетнего умершим либо о признании его безвестно отсутствующим, или </w:t>
            </w:r>
            <w:hyperlink r:id="rId99" w:history="1">
              <w:r w:rsidR="00C942D3" w:rsidRPr="00632AA3">
                <w:rPr>
                  <w:szCs w:val="28"/>
                </w:rPr>
                <w:t>справку</w:t>
              </w:r>
            </w:hyperlink>
            <w:r w:rsidR="00C942D3" w:rsidRPr="00632AA3">
              <w:rPr>
                <w:szCs w:val="28"/>
              </w:rPr>
              <w:t xml:space="preserve"> органа загса, содержащую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- в случае, если один из законных представителей несовершеннолетнего</w:t>
            </w:r>
            <w:proofErr w:type="gramEnd"/>
            <w:r w:rsidR="00C942D3" w:rsidRPr="00632AA3">
              <w:rPr>
                <w:szCs w:val="28"/>
              </w:rPr>
              <w:t xml:space="preserve"> отсутствует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подтверждающие постоянное проживание одного из законных представителей несовершеннолетнего в государстве, в которое несовершеннолетний оформляет выезд для постоянного проживания (оформляет постоянное проживание), - в случае оформления выезда для постоянного проживания (оформления </w:t>
            </w:r>
            <w:r w:rsidRPr="00632AA3">
              <w:rPr>
                <w:szCs w:val="28"/>
              </w:rPr>
              <w:lastRenderedPageBreak/>
              <w:t>постоянного проживания) за пределами Республики Беларусь несовершеннолетнему без законного представителя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письменное согласие несовершеннолетнего в возрасте от 14 до 18 лет на оформление выезда для постоянного проживания (оформление постоянного проживания) за пределами Республики Беларусь,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</w:t>
            </w:r>
          </w:p>
          <w:p w:rsidR="00AB6EF9" w:rsidRDefault="00AB6EF9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9E3314" w:rsidRPr="00632AA3" w:rsidRDefault="00AB6EF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AB6EF9">
              <w:rPr>
                <w:szCs w:val="28"/>
              </w:rPr>
              <w:t xml:space="preserve">справку военного комиссариата (обособленного подразделения военного комиссариата), в котором несовершеннолетний состоит или обязан состоять на воинском учете, о согласии на оформление выезда для постоянного </w:t>
            </w:r>
            <w:r w:rsidRPr="00AB6EF9">
              <w:rPr>
                <w:szCs w:val="28"/>
              </w:rPr>
              <w:lastRenderedPageBreak/>
              <w:t>проживания (оформление постоянного проживания) за пределами Республики Беларусь - для призывников (лиц мужского пола, котор</w:t>
            </w:r>
            <w:r w:rsidR="00862F51">
              <w:rPr>
                <w:szCs w:val="28"/>
              </w:rPr>
              <w:t>ым исполнится 1</w:t>
            </w:r>
            <w:r w:rsidR="00862F51" w:rsidRPr="00862F51">
              <w:rPr>
                <w:szCs w:val="28"/>
              </w:rPr>
              <w:t>7</w:t>
            </w:r>
            <w:r w:rsidRPr="00AB6EF9">
              <w:rPr>
                <w:szCs w:val="28"/>
              </w:rPr>
              <w:t xml:space="preserve"> лет в календарном году предполагаемой даты вынесения решения об оформлении выезда для постоянного проживания (оформлении постоянного проживания) за пределами Республики Беларусь) (при наличии)</w:t>
            </w:r>
            <w:r w:rsidRPr="00AB6EF9">
              <w:rPr>
                <w:szCs w:val="28"/>
              </w:rPr>
              <w:br/>
            </w:r>
            <w:r w:rsidRPr="00AB6EF9">
              <w:rPr>
                <w:szCs w:val="28"/>
              </w:rPr>
              <w:br/>
              <w:t xml:space="preserve">копии страниц паспортов или иных документов, удостоверяющих личность, либо документов для выезда за границу законных представителей (единственного законного представителя) несовершеннолетнего, содержащих сведения о фамилии, собственном имени, отчестве (если таковое имеется), дате и месте рождения, гражданстве, - при обращении в </w:t>
            </w:r>
            <w:r w:rsidRPr="00AB6EF9">
              <w:rPr>
                <w:szCs w:val="28"/>
              </w:rPr>
              <w:lastRenderedPageBreak/>
              <w:t>загранучреждение</w:t>
            </w:r>
            <w:r w:rsidRPr="00AB6EF9">
              <w:rPr>
                <w:szCs w:val="28"/>
              </w:rPr>
              <w:br/>
            </w:r>
            <w:r w:rsidRPr="00AB6EF9">
              <w:rPr>
                <w:szCs w:val="28"/>
              </w:rPr>
              <w:br/>
              <w:t>документ, подтверждающий внесение платы, - для несовершеннолетних, достигших 14-летнего возраста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граждан Республики Беларусь, находящихся на полном государственном обеспечении, несовершеннолетних граждан, не достигших 14-летнего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00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инвалидов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базовых </w:t>
            </w:r>
            <w:hyperlink r:id="rId101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для иных граждан Республики Беларусь, постоянно проживающих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при обращении в загранучреждение: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  <w:r w:rsidRPr="00632AA3">
              <w:rPr>
                <w:szCs w:val="28"/>
              </w:rPr>
              <w:t xml:space="preserve"> - для несовершеннолетних граждан, не достигших </w:t>
            </w:r>
            <w:r w:rsidRPr="00632AA3">
              <w:rPr>
                <w:szCs w:val="28"/>
              </w:rPr>
              <w:lastRenderedPageBreak/>
              <w:t>14-летнего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175 евро</w:t>
            </w:r>
            <w:r w:rsidRPr="00632AA3">
              <w:rPr>
                <w:szCs w:val="28"/>
              </w:rPr>
              <w:t xml:space="preserve"> - для иных граждан Республики Беларусь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месяца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4 месяца</w:t>
            </w:r>
            <w:r w:rsidRPr="00632AA3">
              <w:rPr>
                <w:szCs w:val="28"/>
              </w:rPr>
              <w:t xml:space="preserve"> со дня подачи заявления при обращении в загранучреждение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бессрочно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 Выдача биометрического </w:t>
            </w:r>
            <w:hyperlink r:id="rId102" w:history="1">
              <w:r w:rsidRPr="00632AA3">
                <w:rPr>
                  <w:b/>
                  <w:szCs w:val="28"/>
                </w:rPr>
                <w:t>вида</w:t>
              </w:r>
            </w:hyperlink>
            <w:r w:rsidRPr="00632AA3">
              <w:rPr>
                <w:b/>
                <w:szCs w:val="28"/>
              </w:rPr>
              <w:t xml:space="preserve"> на жительство в Республике Беларусь иностранного гражданина, биометрического вида на жительство в Республике Беларусь лица без гражданства (далее - биометрический вид на жительство) иностранному гражданину или лицу без гражданства, постоянно </w:t>
            </w:r>
            <w:proofErr w:type="gramStart"/>
            <w:r w:rsidRPr="00632AA3">
              <w:rPr>
                <w:b/>
                <w:szCs w:val="28"/>
              </w:rPr>
              <w:t>проживающим</w:t>
            </w:r>
            <w:proofErr w:type="gramEnd"/>
            <w:r w:rsidRPr="00632AA3">
              <w:rPr>
                <w:b/>
                <w:szCs w:val="28"/>
              </w:rPr>
              <w:t xml:space="preserve">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11.10.1.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(заявление подается в подразделение по гражданству и миграции органа </w:t>
            </w:r>
            <w:r w:rsidRPr="00632AA3">
              <w:rPr>
                <w:szCs w:val="28"/>
              </w:rPr>
              <w:lastRenderedPageBreak/>
              <w:t>внутренних дел)</w:t>
            </w:r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0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документ для выезда за границу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>настоящего перечня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05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</w:t>
            </w:r>
            <w:r w:rsidRPr="00632AA3">
              <w:rPr>
                <w:szCs w:val="28"/>
              </w:rPr>
              <w:lastRenderedPageBreak/>
              <w:t>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2 года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11.10.2.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браке, - в случае утраты (хищения) </w:t>
            </w:r>
            <w:r w:rsidR="0021213E" w:rsidRPr="00632AA3">
              <w:rPr>
                <w:b/>
                <w:szCs w:val="28"/>
              </w:rPr>
              <w:t xml:space="preserve">вида на жительство в Республике </w:t>
            </w:r>
            <w:r w:rsidR="0021213E" w:rsidRPr="00632AA3">
              <w:rPr>
                <w:b/>
                <w:szCs w:val="28"/>
              </w:rPr>
              <w:lastRenderedPageBreak/>
              <w:t xml:space="preserve">Беларусь, </w:t>
            </w:r>
            <w:r w:rsidRPr="00632AA3">
              <w:rPr>
                <w:b/>
                <w:szCs w:val="28"/>
              </w:rPr>
              <w:t>биометрического вида на жительство</w:t>
            </w:r>
          </w:p>
        </w:tc>
        <w:tc>
          <w:tcPr>
            <w:tcW w:w="2472" w:type="dxa"/>
          </w:tcPr>
          <w:p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0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удостоверение беженца 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0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</w:t>
            </w:r>
            <w:r w:rsidRPr="00632AA3">
              <w:rPr>
                <w:szCs w:val="28"/>
              </w:rPr>
              <w:lastRenderedPageBreak/>
              <w:t>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0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</w:t>
            </w:r>
            <w:r w:rsidRPr="00632AA3">
              <w:rPr>
                <w:szCs w:val="28"/>
              </w:rPr>
              <w:lastRenderedPageBreak/>
              <w:t>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</w:t>
            </w:r>
            <w:r w:rsidR="0021213E" w:rsidRPr="00632AA3">
              <w:rPr>
                <w:b/>
                <w:szCs w:val="28"/>
              </w:rPr>
              <w:t xml:space="preserve">рабочих </w:t>
            </w:r>
            <w:r w:rsidRPr="00632AA3">
              <w:rPr>
                <w:b/>
                <w:szCs w:val="28"/>
              </w:rPr>
              <w:t>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действия утраченного (похищенного) </w:t>
            </w:r>
            <w:r w:rsidR="0021213E" w:rsidRPr="00632AA3">
              <w:rPr>
                <w:szCs w:val="28"/>
              </w:rPr>
              <w:t xml:space="preserve">вида на жительство в Республике Беларусь, </w:t>
            </w:r>
            <w:r w:rsidRPr="00632AA3">
              <w:rPr>
                <w:szCs w:val="28"/>
              </w:rPr>
              <w:t>биометриче</w:t>
            </w:r>
            <w:r w:rsidRPr="00632AA3">
              <w:rPr>
                <w:szCs w:val="28"/>
              </w:rPr>
              <w:lastRenderedPageBreak/>
              <w:t>ского вида на жительство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11.10.3.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2121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1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 </w:t>
            </w:r>
            <w:r w:rsidRPr="00632AA3">
              <w:rPr>
                <w:szCs w:val="28"/>
              </w:rPr>
              <w:lastRenderedPageBreak/>
              <w:t xml:space="preserve">несовершеннолетнего </w:t>
            </w:r>
            <w:r w:rsidR="0021213E" w:rsidRPr="00632AA3">
              <w:rPr>
                <w:szCs w:val="28"/>
              </w:rPr>
              <w:t xml:space="preserve">либо иной документ, содержащий указание на гражданство (подданство) иностранного государства либо его отсутствие </w:t>
            </w:r>
            <w:r w:rsidRPr="00632AA3">
              <w:rPr>
                <w:szCs w:val="28"/>
              </w:rPr>
              <w:t>(</w:t>
            </w:r>
            <w:r w:rsidR="0021213E" w:rsidRPr="00632AA3">
              <w:rPr>
                <w:szCs w:val="28"/>
              </w:rPr>
              <w:t>за исключением лиц, которым предоставлены статус беженца или убежища в Республике Беларусь</w:t>
            </w:r>
            <w:r w:rsidRPr="00632AA3">
              <w:rPr>
                <w:szCs w:val="28"/>
              </w:rPr>
              <w:t>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 - для несовершеннолетнего, которому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документы, необходимые для регистрации несовершеннолетнего по месту жительства, указанные в </w:t>
            </w:r>
            <w:hyperlink w:anchor="P3899" w:history="1">
              <w:r w:rsidRPr="00632AA3">
                <w:rPr>
                  <w:szCs w:val="28"/>
                </w:rPr>
                <w:t>пункте 13.1</w:t>
              </w:r>
            </w:hyperlink>
            <w:r w:rsidRPr="00632AA3">
              <w:rPr>
                <w:szCs w:val="28"/>
              </w:rPr>
              <w:t xml:space="preserve"> настоящего перечня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1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="0021213E" w:rsidRPr="00632AA3">
              <w:rPr>
                <w:b/>
                <w:szCs w:val="28"/>
              </w:rPr>
              <w:t xml:space="preserve"> </w:t>
            </w:r>
            <w:r w:rsidRPr="00632AA3">
              <w:rPr>
                <w:szCs w:val="28"/>
              </w:rPr>
              <w:t>со дня подачи 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2 года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11.10.4. не достигшим 14-летнего возраста, - в случае утраты (хищения) вида на жительство </w:t>
            </w:r>
            <w:r w:rsidR="007C604C" w:rsidRPr="00632AA3">
              <w:rPr>
                <w:b/>
                <w:szCs w:val="28"/>
              </w:rPr>
              <w:t xml:space="preserve">в </w:t>
            </w:r>
            <w:r w:rsidR="007C604C" w:rsidRPr="00632AA3">
              <w:rPr>
                <w:b/>
                <w:szCs w:val="28"/>
              </w:rPr>
              <w:lastRenderedPageBreak/>
              <w:t xml:space="preserve">Республике Беларусь, биометрического вида на жительство </w:t>
            </w:r>
            <w:r w:rsidRPr="00632AA3">
              <w:rPr>
                <w:b/>
                <w:szCs w:val="28"/>
              </w:rPr>
              <w:t xml:space="preserve">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7C604C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подразделение по гражданству и миграции органа </w:t>
            </w:r>
            <w:r w:rsidRPr="00632AA3">
              <w:rPr>
                <w:szCs w:val="28"/>
              </w:rPr>
              <w:lastRenderedPageBreak/>
              <w:t>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4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несовершеннолетнего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7C604C" w:rsidRPr="00632AA3" w:rsidRDefault="007C604C" w:rsidP="007C604C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несовершеннолетнего (при его наличии) - для несовершеннолетнего, которому предоставлен </w:t>
            </w:r>
            <w:hyperlink r:id="rId115" w:history="1">
              <w:r w:rsidRPr="00632AA3">
                <w:rPr>
                  <w:szCs w:val="28"/>
                </w:rPr>
                <w:t>статус</w:t>
              </w:r>
            </w:hyperlink>
            <w:r w:rsidRPr="00632AA3">
              <w:rPr>
                <w:szCs w:val="28"/>
              </w:rPr>
              <w:t xml:space="preserve">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</w:t>
            </w:r>
            <w:r w:rsidRPr="00632AA3">
              <w:rPr>
                <w:szCs w:val="28"/>
              </w:rPr>
              <w:lastRenderedPageBreak/>
              <w:t>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1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</w:t>
            </w:r>
            <w:r w:rsidRPr="00632AA3">
              <w:rPr>
                <w:szCs w:val="28"/>
              </w:rPr>
              <w:lastRenderedPageBreak/>
              <w:t>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1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</w:t>
            </w:r>
            <w:r w:rsidRPr="00632AA3">
              <w:rPr>
                <w:szCs w:val="28"/>
              </w:rPr>
              <w:lastRenderedPageBreak/>
              <w:t>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на срок действия утраченного (похищенного) вида на жительство</w:t>
            </w:r>
            <w:r w:rsidR="00D43E15" w:rsidRPr="00632AA3">
              <w:rPr>
                <w:szCs w:val="28"/>
              </w:rPr>
              <w:t xml:space="preserve"> </w:t>
            </w:r>
            <w:r w:rsidR="00D43E15" w:rsidRPr="00632AA3">
              <w:rPr>
                <w:szCs w:val="28"/>
              </w:rPr>
              <w:lastRenderedPageBreak/>
              <w:t>в Республике Беларусь, биометрического вида на жительство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11.11. Обмен </w:t>
            </w:r>
            <w:r w:rsidR="00AB6EF9" w:rsidRPr="00AB6EF9">
              <w:rPr>
                <w:b/>
                <w:szCs w:val="28"/>
              </w:rPr>
              <w:t>вида на жительство в Республике Беларусь,</w:t>
            </w:r>
            <w:r w:rsidR="00AB6EF9" w:rsidRPr="00632AA3">
              <w:rPr>
                <w:b/>
                <w:szCs w:val="28"/>
              </w:rPr>
              <w:t xml:space="preserve"> </w:t>
            </w:r>
            <w:r w:rsidRPr="00632AA3">
              <w:rPr>
                <w:b/>
                <w:szCs w:val="28"/>
              </w:rPr>
              <w:t xml:space="preserve">биометрического вида на жительство иностранному гражданину или лицу без гражданства, постоянно </w:t>
            </w:r>
            <w:proofErr w:type="gramStart"/>
            <w:r w:rsidRPr="00632AA3">
              <w:rPr>
                <w:b/>
                <w:szCs w:val="28"/>
              </w:rPr>
              <w:t>проживающим</w:t>
            </w:r>
            <w:proofErr w:type="gramEnd"/>
            <w:r w:rsidRPr="00632AA3">
              <w:rPr>
                <w:b/>
                <w:szCs w:val="28"/>
              </w:rPr>
              <w:t xml:space="preserve">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11.11.1.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орган внутренних дел </w:t>
            </w:r>
            <w:r w:rsidR="00AB6EF9" w:rsidRPr="00AB6EF9">
              <w:rPr>
                <w:szCs w:val="28"/>
              </w:rPr>
              <w:t>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2A3EFB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заключение брака, - для иностранных граждан и </w:t>
            </w:r>
            <w:r w:rsidRPr="00632AA3">
              <w:rPr>
                <w:szCs w:val="28"/>
              </w:rPr>
              <w:lastRenderedPageBreak/>
              <w:t>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расторжении брака либо копия решения суда о расторжении брака - в случае расторжения заявителем брака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1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рождении ребенка - в случае, если заявитель имеет ребенка, не достигшего 18-летнего возраста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- в случае перемены заявителем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внесение изменений, исправлений (при необходимости)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>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2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</w:t>
            </w:r>
            <w:r w:rsidRPr="00632AA3">
              <w:rPr>
                <w:szCs w:val="28"/>
              </w:rPr>
              <w:lastRenderedPageBreak/>
              <w:t>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11.11.2. не достигшим 14-летнего возраста </w:t>
            </w:r>
            <w:r w:rsidRPr="00632AA3">
              <w:rPr>
                <w:b/>
                <w:szCs w:val="28"/>
              </w:rPr>
              <w:lastRenderedPageBreak/>
              <w:t xml:space="preserve">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1771B2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</w:t>
            </w:r>
            <w:r w:rsidRPr="00632AA3">
              <w:rPr>
                <w:szCs w:val="28"/>
              </w:rPr>
              <w:lastRenderedPageBreak/>
              <w:t>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законный представитель несовершеннолетнего иностранного </w:t>
            </w:r>
            <w:r w:rsidRPr="00632AA3">
              <w:rPr>
                <w:szCs w:val="28"/>
              </w:rPr>
              <w:lastRenderedPageBreak/>
              <w:t>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F341F1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несовершеннолетнего (при его наличии) - для несовершеннолетнего, которому предоставлен </w:t>
            </w:r>
            <w:hyperlink r:id="rId124" w:history="1">
              <w:r w:rsidRPr="00632AA3">
                <w:rPr>
                  <w:szCs w:val="28"/>
                </w:rPr>
                <w:t>статус</w:t>
              </w:r>
            </w:hyperlink>
            <w:r w:rsidRPr="00632AA3">
              <w:rPr>
                <w:szCs w:val="28"/>
              </w:rPr>
              <w:t xml:space="preserve">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(документ) о перемене имени несовершеннолетнего - в случае перемены несовершеннолетним фамилии, собственного имени, отчества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2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обмен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2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вида на жительство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10 рабочих </w:t>
            </w:r>
            <w:proofErr w:type="spellStart"/>
            <w:r w:rsidRPr="00632AA3">
              <w:rPr>
                <w:b/>
                <w:szCs w:val="28"/>
              </w:rPr>
              <w:t>дней</w:t>
            </w:r>
            <w:r w:rsidRPr="00632AA3">
              <w:rPr>
                <w:szCs w:val="28"/>
              </w:rPr>
              <w:t>со</w:t>
            </w:r>
            <w:proofErr w:type="spellEnd"/>
            <w:r w:rsidRPr="00632AA3">
              <w:rPr>
                <w:szCs w:val="28"/>
              </w:rPr>
              <w:t xml:space="preserve"> дня подачи заявления - в случае обмена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вида на жительство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11.12. Выдача </w:t>
            </w:r>
            <w:r w:rsidRPr="00632AA3">
              <w:rPr>
                <w:b/>
                <w:szCs w:val="28"/>
              </w:rPr>
              <w:lastRenderedPageBreak/>
              <w:t>удостоверения беженца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9174B4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9174B4" w:rsidRPr="00632AA3" w:rsidRDefault="009174B4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11.12.1. на основании решения о предоставлении статуса беженца в Республике Беларусь</w:t>
            </w:r>
          </w:p>
        </w:tc>
        <w:tc>
          <w:tcPr>
            <w:tcW w:w="2472" w:type="dxa"/>
            <w:vMerge w:val="restart"/>
          </w:tcPr>
          <w:p w:rsidR="009174B4" w:rsidRPr="00AB6EF9" w:rsidRDefault="009174B4" w:rsidP="00D4306D">
            <w:pPr>
              <w:pStyle w:val="ConsPlusNormal"/>
              <w:spacing w:line="240" w:lineRule="exact"/>
              <w:rPr>
                <w:szCs w:val="28"/>
              </w:rPr>
            </w:pPr>
            <w:r w:rsidRPr="00AB6EF9">
              <w:rPr>
                <w:szCs w:val="28"/>
              </w:rPr>
              <w:t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  <w:vMerge w:val="restart"/>
          </w:tcPr>
          <w:p w:rsidR="009174B4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9174B4">
              <w:rPr>
                <w:szCs w:val="28"/>
              </w:rPr>
              <w:t>x</w:t>
            </w:r>
            <w:proofErr w:type="spellEnd"/>
            <w:r w:rsidRPr="009174B4">
              <w:rPr>
                <w:szCs w:val="28"/>
              </w:rPr>
              <w:t xml:space="preserve"> 50 мм (одним листом))</w:t>
            </w:r>
          </w:p>
        </w:tc>
        <w:tc>
          <w:tcPr>
            <w:tcW w:w="3012" w:type="dxa"/>
            <w:vMerge w:val="restart"/>
          </w:tcPr>
          <w:p w:rsidR="009174B4" w:rsidRPr="00632AA3" w:rsidRDefault="009174B4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9174B4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1 месяц со дня</w:t>
            </w:r>
            <w:r w:rsidRPr="009174B4">
              <w:rPr>
                <w:szCs w:val="28"/>
              </w:rPr>
              <w:t xml:space="preserve"> принятия решения о предоставлении иностранному гражданину или лицу без гражданства статуса беженца в Республике Беларусь</w:t>
            </w:r>
          </w:p>
        </w:tc>
        <w:tc>
          <w:tcPr>
            <w:tcW w:w="1647" w:type="dxa"/>
            <w:gridSpan w:val="2"/>
          </w:tcPr>
          <w:p w:rsidR="009174B4" w:rsidRPr="009174B4" w:rsidRDefault="009174B4" w:rsidP="00B82E2C">
            <w:pPr>
              <w:pStyle w:val="ConsPlusNormal"/>
              <w:spacing w:line="28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5 лет</w:t>
            </w:r>
            <w:r w:rsidRPr="009174B4">
              <w:rPr>
                <w:szCs w:val="28"/>
              </w:rPr>
              <w:t xml:space="preserve"> - для лиц, которым предоставлен статус беженца в Республике Беларусь, не достигших 14-летнего возраста, не состоящих в браке и прибывших на территорию Республики Беларусь без сопровождения законных представителей</w:t>
            </w:r>
          </w:p>
        </w:tc>
      </w:tr>
      <w:tr w:rsidR="009174B4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9174B4" w:rsidRPr="00632AA3" w:rsidRDefault="009174B4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9174B4" w:rsidRPr="009174B4" w:rsidRDefault="009174B4" w:rsidP="00B82E2C">
            <w:pPr>
              <w:pStyle w:val="ConsPlusNormal"/>
              <w:spacing w:line="280" w:lineRule="exact"/>
              <w:rPr>
                <w:szCs w:val="28"/>
              </w:rPr>
            </w:pPr>
            <w:r w:rsidRPr="009174B4">
              <w:rPr>
                <w:b/>
                <w:szCs w:val="28"/>
              </w:rPr>
              <w:t>10 лет</w:t>
            </w:r>
            <w:r w:rsidRPr="009174B4">
              <w:rPr>
                <w:szCs w:val="28"/>
              </w:rPr>
              <w:t xml:space="preserve"> - для других лиц, которым предоставле</w:t>
            </w:r>
            <w:r w:rsidRPr="009174B4">
              <w:rPr>
                <w:szCs w:val="28"/>
              </w:rPr>
              <w:lastRenderedPageBreak/>
              <w:t>н статус беженца в Республике Беларусь, достигших 14-летнего возраста либо не достигших 14-летнего возраста и состоящих в браке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11.12.2. </w:t>
            </w:r>
            <w:proofErr w:type="gramStart"/>
            <w:r w:rsidRPr="00632AA3">
              <w:rPr>
                <w:b/>
                <w:szCs w:val="28"/>
              </w:rPr>
              <w:t>которому</w:t>
            </w:r>
            <w:proofErr w:type="gramEnd"/>
            <w:r w:rsidRPr="00632AA3">
              <w:rPr>
                <w:b/>
                <w:szCs w:val="28"/>
              </w:rPr>
              <w:t xml:space="preserve"> предоставлен </w:t>
            </w:r>
            <w:hyperlink r:id="rId128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Беларусь, в связи с достижением 14-летнего возраста</w:t>
            </w:r>
          </w:p>
        </w:tc>
        <w:tc>
          <w:tcPr>
            <w:tcW w:w="2472" w:type="dxa"/>
            <w:vMerge w:val="restart"/>
          </w:tcPr>
          <w:p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11.12.3. в случае утраты (хищения) </w:t>
            </w:r>
            <w:r w:rsidRPr="00632AA3">
              <w:rPr>
                <w:b/>
                <w:szCs w:val="28"/>
              </w:rPr>
              <w:lastRenderedPageBreak/>
              <w:t>удостоверения беженца</w:t>
            </w:r>
          </w:p>
        </w:tc>
        <w:tc>
          <w:tcPr>
            <w:tcW w:w="2472" w:type="dxa"/>
            <w:vMerge w:val="restart"/>
          </w:tcPr>
          <w:p w:rsidR="00225F10" w:rsidRPr="009174B4" w:rsidRDefault="009174B4" w:rsidP="00BB6851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lastRenderedPageBreak/>
              <w:t xml:space="preserve">Департамент по гражданству и </w:t>
            </w:r>
            <w:r w:rsidRPr="009174B4">
              <w:rPr>
                <w:szCs w:val="28"/>
              </w:rPr>
              <w:lastRenderedPageBreak/>
              <w:t>миграции Министерства внутренних дел (заявление подается в подразделение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 на выдачу удостоверения беженца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</w:t>
            </w:r>
            <w:r w:rsidRPr="00632AA3">
              <w:rPr>
                <w:szCs w:val="28"/>
              </w:rPr>
              <w:lastRenderedPageBreak/>
              <w:t>утраченного (похищенного) удостоверения беженца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 с указанием обстоятельств утраты (хищения) удостоверения беженца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11.13. Обмен удостоверения беженца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11.13.1. в случае истечения срока его действия, непригодности для использования, израсходования листов, предназначенных для отметок</w:t>
            </w:r>
          </w:p>
        </w:tc>
        <w:tc>
          <w:tcPr>
            <w:tcW w:w="2472" w:type="dxa"/>
            <w:vMerge w:val="restart"/>
          </w:tcPr>
          <w:p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 xml:space="preserve"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</w:t>
            </w:r>
            <w:r w:rsidRPr="009174B4">
              <w:rPr>
                <w:szCs w:val="28"/>
              </w:rPr>
              <w:lastRenderedPageBreak/>
              <w:t>Минского 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  <w:r w:rsidRPr="00632AA3">
              <w:rPr>
                <w:szCs w:val="28"/>
              </w:rPr>
              <w:t xml:space="preserve"> - для лиц, которым предоставлен статус беженца в Республике Беларусь, не достигших 14-летнего возраста, не состоящих в </w:t>
            </w:r>
            <w:r w:rsidRPr="00632AA3">
              <w:rPr>
                <w:szCs w:val="28"/>
              </w:rPr>
              <w:lastRenderedPageBreak/>
              <w:t>браке и прибывших на территорию Республики Беларусь без сопровождения законных представителей, - при обмене удостоверения беженца 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  <w:r w:rsidRPr="00632AA3">
              <w:rPr>
                <w:szCs w:val="28"/>
              </w:rPr>
              <w:t xml:space="preserve"> - для лиц, которым предоставлен статус беженца в Республике Беларусь, достигших 14-летнего возраста либо не достигших 14-летнего возраста и состоящих в браке, - при обмене удостоверения беженца </w:t>
            </w:r>
            <w:r w:rsidRPr="00632AA3">
              <w:rPr>
                <w:szCs w:val="28"/>
              </w:rPr>
              <w:lastRenderedPageBreak/>
              <w:t>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на срок действия удостоверения беженца, подлежащего обмену</w:t>
            </w:r>
            <w:r w:rsidRPr="00632AA3">
              <w:rPr>
                <w:szCs w:val="28"/>
              </w:rPr>
              <w:t>, - при обмене удостоверения беженца в случае непригодности для использования, израсходования листов, предназначенных для отметок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11.13.2. в случае изменения (перемены) фамилии, собственного имени, отчества либо установления неточностей в данных или отметках в удостоверении беженца</w:t>
            </w:r>
          </w:p>
        </w:tc>
        <w:tc>
          <w:tcPr>
            <w:tcW w:w="2472" w:type="dxa"/>
            <w:vMerge w:val="restart"/>
          </w:tcPr>
          <w:p w:rsidR="00C942D3" w:rsidRPr="009174B4" w:rsidRDefault="009174B4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9174B4">
              <w:rPr>
                <w:szCs w:val="28"/>
              </w:rPr>
              <w:t xml:space="preserve">Департамент по гражданству и миграции Министерства внутренних дел (заявление подается в подразделение по гражданству и миграции главного управления внутренних дел Минского </w:t>
            </w:r>
            <w:r w:rsidRPr="009174B4">
              <w:rPr>
                <w:szCs w:val="28"/>
              </w:rPr>
              <w:lastRenderedPageBreak/>
              <w:t>городского исполнительного комитета, управлений внутренних дел областных исполнительных комитетов)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удостоверения беженца, подлежащего обмену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2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заявителя (при его наличии)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0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заключении брака (при его наличии) - в случае, если заявитель состоит в браке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1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расторжении брака либо копия решения суда о расторжении брака (при его наличии) - в случае расторжения заявителем брака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2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ребенка заявителя (при его наличии) - в случае, если заявитель имеет ребенка, не достигшего 18-летнего возраста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7A22EB" w:rsidP="002A3EFB">
            <w:pPr>
              <w:pStyle w:val="ConsPlusNormal"/>
              <w:spacing w:line="240" w:lineRule="exact"/>
              <w:rPr>
                <w:szCs w:val="28"/>
              </w:rPr>
            </w:pPr>
            <w:hyperlink r:id="rId13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перемене имени - в случае перемены заявителем фамилии, собственного имени, отчества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A86BD6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11.14. Выдача биометрического проездного </w:t>
            </w:r>
            <w:hyperlink r:id="rId134" w:history="1">
              <w:r w:rsidRPr="00632AA3">
                <w:rPr>
                  <w:b/>
                  <w:szCs w:val="28"/>
                </w:rPr>
                <w:t>документа</w:t>
              </w:r>
            </w:hyperlink>
            <w:r w:rsidRPr="00632AA3">
              <w:rPr>
                <w:b/>
                <w:szCs w:val="28"/>
              </w:rPr>
              <w:t xml:space="preserve">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11.14.1.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</w:t>
            </w:r>
            <w:r w:rsidRPr="00632AA3">
              <w:rPr>
                <w:b/>
                <w:szCs w:val="28"/>
              </w:rPr>
              <w:lastRenderedPageBreak/>
              <w:t>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A86BD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орган внутренних дел (заявление подается в </w:t>
            </w:r>
            <w:r w:rsidRPr="00632AA3">
              <w:rPr>
                <w:szCs w:val="28"/>
              </w:rPr>
              <w:lastRenderedPageBreak/>
              <w:t>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заявление с указанием </w:t>
            </w:r>
            <w:r w:rsidRPr="00632AA3">
              <w:rPr>
                <w:szCs w:val="28"/>
              </w:rPr>
              <w:lastRenderedPageBreak/>
              <w:t xml:space="preserve">обстоятельств утраты (хищения) </w:t>
            </w:r>
            <w:r w:rsidR="00A86BD6" w:rsidRPr="00632AA3">
              <w:rPr>
                <w:szCs w:val="28"/>
              </w:rPr>
              <w:t xml:space="preserve">проездного документа либо </w:t>
            </w:r>
            <w:r w:rsidRPr="00632AA3">
              <w:rPr>
                <w:szCs w:val="28"/>
              </w:rPr>
              <w:t>биометрического проездного документа (в случае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A86BD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- для иностранных граждан и лиц без гражданства, постоянно проживающих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3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недействительный документ для выезда за границу (при его наличии) - для иностранных граждан, постоянно проживающих в Республике Беларусь, не имеющих в течение 1 года действительного документа для выезда за </w:t>
            </w:r>
            <w:r w:rsidRPr="00632AA3">
              <w:rPr>
                <w:szCs w:val="28"/>
              </w:rPr>
              <w:lastRenderedPageBreak/>
              <w:t>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письменное согласие законного представителя проживающего в Республике Беларусь несовершеннолетнего ребенка заявителя либо лица, в отношении которого заявитель обязан уплачивать алименты, на оформление заявителю проездного документа для выезда из Республики Беларусь на постоянное проживание за пределами Республики Беларусь, засвидетельствованное должностным лицом подразделения по гражданству и миграции органа внутренних дел или удостоверенное нотариально, либо копия решения суда о возможности выезда заявителя из</w:t>
            </w:r>
            <w:proofErr w:type="gramEnd"/>
            <w:r w:rsidRPr="00632AA3">
              <w:rPr>
                <w:szCs w:val="28"/>
              </w:rPr>
              <w:t xml:space="preserve"> Республики Беларусь на постоянное проживание за пределами Республики Беларусь без согласия указанных лиц (в случае наличия проживающих в Республике Беларусь несовершеннолетних детей заявителя, а также </w:t>
            </w:r>
            <w:r w:rsidRPr="00632AA3">
              <w:rPr>
                <w:szCs w:val="28"/>
              </w:rPr>
              <w:lastRenderedPageBreak/>
              <w:t>лиц, в отношении которых заявитель обязан уплачивать алименты) - для выдачи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в случае выдачи биометрического </w:t>
            </w:r>
            <w:r w:rsidRPr="00632AA3">
              <w:rPr>
                <w:szCs w:val="28"/>
              </w:rPr>
              <w:lastRenderedPageBreak/>
              <w:t>проездного документа иностранным гражданам и лицам без гражданства,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3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3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38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  <w:lang w:val="be-BY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39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выдачу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</w:t>
            </w:r>
            <w:r w:rsidRPr="00632AA3">
              <w:rPr>
                <w:szCs w:val="28"/>
              </w:rPr>
              <w:lastRenderedPageBreak/>
              <w:t>выдачи биометрического проездного документа для выезда из Республики Беларусь на постоянное проживание за пределами Республики Беларусь, а также в случае выдачи биометрического проездного документа в связи с аннулированием разрешения на постоянное проживание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</w:t>
            </w:r>
            <w:r w:rsidRPr="00632AA3">
              <w:rPr>
                <w:szCs w:val="28"/>
              </w:rPr>
              <w:lastRenderedPageBreak/>
              <w:t xml:space="preserve">иностранному гражданину или лицу без гражданства, </w:t>
            </w:r>
            <w:proofErr w:type="gramStart"/>
            <w:r w:rsidRPr="00632AA3">
              <w:rPr>
                <w:szCs w:val="28"/>
              </w:rPr>
              <w:t>депортируемым</w:t>
            </w:r>
            <w:proofErr w:type="gramEnd"/>
            <w:r w:rsidRPr="00632AA3">
              <w:rPr>
                <w:szCs w:val="28"/>
              </w:rPr>
              <w:t xml:space="preserve">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для временных выездов из Республики Беларусь иностранно</w:t>
            </w:r>
            <w:r w:rsidRPr="00632AA3">
              <w:rPr>
                <w:szCs w:val="28"/>
              </w:rPr>
              <w:lastRenderedPageBreak/>
              <w:t>му гражданину или лицу без гражданства, которым предоставлена дополнительная защита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11.14.2.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7248E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r w:rsidR="007248E3" w:rsidRPr="00632AA3">
              <w:rPr>
                <w:szCs w:val="28"/>
              </w:rPr>
              <w:t xml:space="preserve">проездного документа либо </w:t>
            </w:r>
            <w:r w:rsidRPr="00632AA3">
              <w:rPr>
                <w:szCs w:val="28"/>
              </w:rPr>
              <w:t xml:space="preserve">биометрического проездного документа </w:t>
            </w:r>
            <w:r w:rsidRPr="00632AA3">
              <w:rPr>
                <w:szCs w:val="28"/>
              </w:rPr>
              <w:lastRenderedPageBreak/>
              <w:t>несовершеннолетнего (в случае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1" w:history="1">
              <w:r w:rsidR="00C942D3" w:rsidRPr="00632AA3">
                <w:rPr>
                  <w:szCs w:val="28"/>
                </w:rPr>
                <w:t>документ</w:t>
              </w:r>
            </w:hyperlink>
            <w:r w:rsidR="00C942D3" w:rsidRPr="00632AA3">
              <w:rPr>
                <w:szCs w:val="28"/>
              </w:rPr>
              <w:t>, удостоверяющий личность законного представителя несовершеннолетнего, либо свидетельство о предоставлении дополнительной защиты в Республике Беларусь законного представителя несовершеннолетнего - для иностранных граждан и лиц без гражданства, которым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248E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 - для несовершеннолетнего, постоянно проживающего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2" w:history="1">
              <w:proofErr w:type="gramStart"/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несовершеннолетнего (при его наличии) - для иностранных граждан и лиц без гражданства, </w:t>
            </w:r>
            <w:r w:rsidR="00C942D3" w:rsidRPr="00632AA3">
              <w:rPr>
                <w:szCs w:val="28"/>
              </w:rPr>
              <w:lastRenderedPageBreak/>
              <w:t>которым предоставлены дополнительная защита или убежище в Республике Беларусь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3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несовершеннолетнего (при его наличии) - для несовершеннолетнего, которому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недействительный документ для выезда за границу несовершеннолетнего (при его наличии) - для несовершеннолетнего иностранного гражданина, постоянно проживающего в Республике Беларусь, не имеющего в течение 1 года действительного документа для выезда за 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бесплатно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иностранному гражданину или лицу без гражданства, </w:t>
            </w:r>
            <w:proofErr w:type="gramStart"/>
            <w:r w:rsidRPr="00632AA3">
              <w:rPr>
                <w:szCs w:val="28"/>
              </w:rPr>
              <w:t>депортируемым</w:t>
            </w:r>
            <w:proofErr w:type="gramEnd"/>
            <w:r w:rsidRPr="00632AA3">
              <w:rPr>
                <w:szCs w:val="28"/>
              </w:rPr>
              <w:t xml:space="preserve"> или высылаемым из Республики Беларусь либо выдаваемым иностранному государству для осуществления уголовного </w:t>
            </w:r>
            <w:r w:rsidRPr="00632AA3">
              <w:rPr>
                <w:szCs w:val="28"/>
              </w:rPr>
              <w:lastRenderedPageBreak/>
              <w:t>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4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46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47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48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</w:t>
            </w:r>
            <w:r w:rsidRPr="00632AA3">
              <w:rPr>
                <w:szCs w:val="28"/>
              </w:rPr>
              <w:lastRenderedPageBreak/>
              <w:t>дополнительно за выдачу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биометрического вида на жительство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</w:t>
            </w:r>
            <w:r w:rsidRPr="00632AA3">
              <w:rPr>
                <w:szCs w:val="28"/>
              </w:rPr>
              <w:lastRenderedPageBreak/>
              <w:t>заявления - в случае выдачи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иностранному гражданину или лицу без гражданства</w:t>
            </w:r>
            <w:r w:rsidRPr="00632AA3">
              <w:rPr>
                <w:szCs w:val="28"/>
              </w:rPr>
              <w:lastRenderedPageBreak/>
              <w:t xml:space="preserve">, </w:t>
            </w:r>
            <w:proofErr w:type="gramStart"/>
            <w:r w:rsidRPr="00632AA3">
              <w:rPr>
                <w:szCs w:val="28"/>
              </w:rPr>
              <w:t>депортируемым</w:t>
            </w:r>
            <w:proofErr w:type="gramEnd"/>
            <w:r w:rsidRPr="00632AA3">
              <w:rPr>
                <w:szCs w:val="28"/>
              </w:rPr>
              <w:t xml:space="preserve">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биометрического проездного документа для выезда из Республики Беларусь на постоянное проживание за пределами Республики Беларусь, а также в случае выдачи </w:t>
            </w:r>
            <w:r w:rsidRPr="00632AA3">
              <w:rPr>
                <w:szCs w:val="28"/>
              </w:rPr>
              <w:lastRenderedPageBreak/>
              <w:t>биометрического проездного документа в связи с аннулированием разрешения на постоянное проживание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2A3E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в случае выдачи биометрического проездного документа для временных выездов из Республики Беларусь иностранному гражданину или лицу без гражданства, которым предоставлена дополнительная защита в Республике </w:t>
            </w:r>
            <w:r w:rsidRPr="00632AA3">
              <w:rPr>
                <w:szCs w:val="28"/>
              </w:rPr>
              <w:lastRenderedPageBreak/>
              <w:t>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225F10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11.15. Обмен </w:t>
            </w:r>
            <w:r w:rsidR="00225F10" w:rsidRPr="00225F10">
              <w:rPr>
                <w:b/>
                <w:szCs w:val="28"/>
              </w:rPr>
              <w:t>проездного документа Республики Беларусь,</w:t>
            </w:r>
            <w:r w:rsidR="00225F10">
              <w:rPr>
                <w:b/>
                <w:szCs w:val="28"/>
              </w:rPr>
              <w:t xml:space="preserve"> </w:t>
            </w:r>
            <w:r w:rsidRPr="00632AA3">
              <w:rPr>
                <w:b/>
                <w:szCs w:val="28"/>
              </w:rPr>
              <w:t>биометрического проездного документа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11.15.1.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082BEF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</w:t>
            </w:r>
            <w:r w:rsidR="00C942D3" w:rsidRPr="00632AA3">
              <w:rPr>
                <w:szCs w:val="28"/>
              </w:rPr>
              <w:t>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либо </w:t>
            </w:r>
            <w:r w:rsidR="00C942D3" w:rsidRPr="00632AA3">
              <w:rPr>
                <w:szCs w:val="28"/>
              </w:rPr>
              <w:t>биометрический вид на жительство - для иностранных граждан и лиц без гражданства, постоянно проживающих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4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недействительный документ для выезда за </w:t>
            </w:r>
            <w:r w:rsidRPr="00632AA3">
              <w:rPr>
                <w:szCs w:val="28"/>
              </w:rPr>
              <w:lastRenderedPageBreak/>
              <w:t>границу (при его наличии) - для иностранных граждан, постоянно проживающих в Республике Беларусь, не имеющих в течение 1 года действительного документа для выезда за 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F7605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проездной документ либо </w:t>
            </w:r>
            <w:r w:rsidR="00C942D3" w:rsidRPr="00632AA3">
              <w:rPr>
                <w:szCs w:val="28"/>
              </w:rPr>
              <w:t>биометрический проездной документ,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50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1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52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биометрического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53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</w:t>
            </w:r>
            <w:r w:rsidRPr="00632AA3">
              <w:rPr>
                <w:szCs w:val="28"/>
              </w:rPr>
              <w:lastRenderedPageBreak/>
              <w:t>обмен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обмена биометрического проездного документа для временных выездов из Республики Беларусь, выданного иностранному гражданину или лицу без гражданства, которым предоставлена дополнительная защита </w:t>
            </w:r>
            <w:r w:rsidRPr="00632AA3">
              <w:rPr>
                <w:szCs w:val="28"/>
              </w:rPr>
              <w:lastRenderedPageBreak/>
              <w:t>в Республике Беларусь, 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вид на жительство в Республике Беларусь </w:t>
            </w:r>
            <w:r w:rsidRPr="00632AA3">
              <w:rPr>
                <w:szCs w:val="28"/>
              </w:rPr>
              <w:lastRenderedPageBreak/>
              <w:t xml:space="preserve">либо </w:t>
            </w:r>
            <w:r w:rsidR="00C942D3" w:rsidRPr="00632AA3">
              <w:rPr>
                <w:szCs w:val="28"/>
              </w:rPr>
              <w:t>биометрический вид на жительство несовершеннолетнего - для несовершеннолетнего, постоянно проживающего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55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несовершеннолетнего (при его наличии) - для несовершеннолетнего, которому предоставлена дополнительная защита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недействительный документ для выезда за границу несовершеннолетнего (при его наличии) - для несовершеннолетнего иностранного гражданина, постоянно проживающего в Республике Беларусь, не имеющего в течение 1 года действительного документа для выезда за границу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08628C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проездной документ либо </w:t>
            </w:r>
            <w:r w:rsidR="00C942D3" w:rsidRPr="00632AA3">
              <w:rPr>
                <w:szCs w:val="28"/>
              </w:rPr>
              <w:t>биометрический проездной документ,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617A7F" w:rsidRPr="00617A7F" w:rsidRDefault="00C942D3" w:rsidP="00BB6851">
            <w:pPr>
              <w:pStyle w:val="ConsPlusNormal"/>
              <w:spacing w:line="240" w:lineRule="exact"/>
              <w:rPr>
                <w:szCs w:val="28"/>
                <w:lang w:val="en-US"/>
              </w:rPr>
            </w:pPr>
            <w:r w:rsidRPr="00632AA3">
              <w:rPr>
                <w:szCs w:val="28"/>
              </w:rPr>
              <w:lastRenderedPageBreak/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56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57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 базовая </w:t>
            </w:r>
            <w:hyperlink r:id="rId15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5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биометрического проездного документа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</w:t>
            </w:r>
            <w:r w:rsidRPr="00632AA3">
              <w:rPr>
                <w:szCs w:val="28"/>
              </w:rPr>
              <w:lastRenderedPageBreak/>
              <w:t>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биометрического проездного документа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5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обмена биометрического проездного документа для временных выездов из </w:t>
            </w:r>
            <w:r w:rsidRPr="00632AA3">
              <w:rPr>
                <w:szCs w:val="28"/>
              </w:rPr>
              <w:lastRenderedPageBreak/>
              <w:t>Республики Беларусь, выданного иностранному гражданину или лицу без гражданства, которым предоставлена дополнительная защита в Республике Беларусь, в случае истечения срока его действия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11.15-1. Выдача проездного документа (Конвенция от 28 июля 1951 года) (далее - проездной </w:t>
            </w:r>
            <w:hyperlink r:id="rId160" w:history="1">
              <w:r w:rsidRPr="00632AA3">
                <w:rPr>
                  <w:b/>
                  <w:szCs w:val="28"/>
                </w:rPr>
                <w:t>документ</w:t>
              </w:r>
            </w:hyperlink>
            <w:r w:rsidRPr="00632AA3">
              <w:rPr>
                <w:b/>
                <w:szCs w:val="28"/>
              </w:rPr>
              <w:t xml:space="preserve"> беженца) иностранному гражданину или лицу без гражданства, которым предоставлен </w:t>
            </w:r>
            <w:hyperlink r:id="rId161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11.15-1.1.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заявление с указанием обстоятельств утраты (хищения) проездного документа беженца (в случае его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письменное согласие законного представителя проживающего в Республике Беларусь несовершеннолетнего ребенка заявителя либо лица, в отношении </w:t>
            </w:r>
            <w:r w:rsidRPr="00632AA3">
              <w:rPr>
                <w:szCs w:val="28"/>
              </w:rPr>
              <w:lastRenderedPageBreak/>
              <w:t>которого заявитель обязан уплачивать алименты, на оформление заявителю проездного документа беженца для выезда из Республики Беларусь на постоянное проживание за пределами Республики Беларусь, засвидетельствованное должностным лицом подразделения по гражданству и миграции органа внутренних дел или удостоверенное нотариально, либо копия решения суда о возможности выезда заявителя</w:t>
            </w:r>
            <w:proofErr w:type="gramEnd"/>
            <w:r w:rsidR="004A58ED"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>из Республики Беларусь на постоянное проживание за пределами Республики Беларусь без согласия указанных лиц (в случае наличия проживающих в Республике Беларусь несовершеннолетних детей заявителя, а также лиц, в отношении которых заявитель обязан уплачивать алименты)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6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4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иным иностранным гражданам или лицам без гражданства, которым предоставлен статус беженца в </w:t>
            </w:r>
            <w:r w:rsidRPr="00632AA3">
              <w:rPr>
                <w:szCs w:val="28"/>
              </w:rPr>
              <w:lastRenderedPageBreak/>
              <w:t>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65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66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67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11.15-1.2.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заявление с указанием обстоятельств утраты (хищения) проездного документа беженца (в случае его утраты (хищения)</w:t>
            </w:r>
            <w:proofErr w:type="gramEnd"/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68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рождении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</w:t>
            </w:r>
            <w:r w:rsidRPr="00632AA3">
              <w:rPr>
                <w:szCs w:val="28"/>
              </w:rPr>
              <w:lastRenderedPageBreak/>
              <w:t>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1,5 базовой </w:t>
            </w:r>
            <w:hyperlink r:id="rId169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70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выдачу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71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2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выдачу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выдачи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год</w:t>
            </w:r>
            <w:r w:rsidRPr="00632AA3">
              <w:rPr>
                <w:szCs w:val="28"/>
              </w:rPr>
              <w:t xml:space="preserve"> - для выдачи проездного документа беженца для выезда из Республики Беларусь на постоянное проживание за пределами Республики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11.15-2. </w:t>
            </w:r>
            <w:hyperlink r:id="rId173" w:history="1">
              <w:r w:rsidRPr="00632AA3">
                <w:rPr>
                  <w:b/>
                  <w:szCs w:val="28"/>
                </w:rPr>
                <w:t>Обмен</w:t>
              </w:r>
            </w:hyperlink>
            <w:r w:rsidRPr="00632AA3">
              <w:rPr>
                <w:b/>
                <w:szCs w:val="28"/>
              </w:rPr>
              <w:t xml:space="preserve"> проездного документа беженца иностранному гражданину или лицу без гражданства, которым предоставлен </w:t>
            </w:r>
            <w:hyperlink r:id="rId174" w:history="1">
              <w:r w:rsidRPr="00632AA3">
                <w:rPr>
                  <w:b/>
                  <w:szCs w:val="28"/>
                </w:rPr>
                <w:t>статус</w:t>
              </w:r>
            </w:hyperlink>
            <w:r w:rsidRPr="00632AA3">
              <w:rPr>
                <w:b/>
                <w:szCs w:val="28"/>
              </w:rPr>
              <w:t xml:space="preserve"> беженца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11.15-2.1. </w:t>
            </w:r>
            <w:proofErr w:type="gramStart"/>
            <w:r w:rsidRPr="00632AA3">
              <w:rPr>
                <w:b/>
                <w:szCs w:val="28"/>
              </w:rPr>
              <w:t>достигшим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либо не достигшим 14-летнего возраста и состоящим в браке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проездной документ беженца,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заключение брака,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75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 и состоящих в браке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6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77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78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</w:t>
            </w:r>
            <w:r w:rsidRPr="00632AA3">
              <w:rPr>
                <w:szCs w:val="28"/>
              </w:rPr>
              <w:lastRenderedPageBreak/>
              <w:t>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79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10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11.15-2.2. не достигшим 14-летнего возраста (за исключением не </w:t>
            </w:r>
            <w:proofErr w:type="gramStart"/>
            <w:r w:rsidRPr="00632AA3">
              <w:rPr>
                <w:b/>
                <w:szCs w:val="28"/>
              </w:rPr>
              <w:t>достигших</w:t>
            </w:r>
            <w:proofErr w:type="gramEnd"/>
            <w:r w:rsidRPr="00632AA3">
              <w:rPr>
                <w:b/>
                <w:szCs w:val="28"/>
              </w:rPr>
              <w:t xml:space="preserve"> 14-летнего возраста и состоящих в браке)</w:t>
            </w:r>
          </w:p>
        </w:tc>
        <w:tc>
          <w:tcPr>
            <w:tcW w:w="2472" w:type="dxa"/>
          </w:tcPr>
          <w:p w:rsidR="00C942D3" w:rsidRPr="00632AA3" w:rsidRDefault="00B5283E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орган внутренних дел (заявление подается в подразделение по гражданству и миграции органа внутренних дел)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законный представитель несовершеннолетнего иностранного гражданина или лица без гражданства представляет: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несовершеннолетнего (при его наличии)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проездной документ беженца, подлежащий обмену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1,5 базовой </w:t>
            </w:r>
            <w:hyperlink r:id="rId180" w:history="1">
              <w:r w:rsidRPr="00632AA3">
                <w:rPr>
                  <w:b/>
                  <w:szCs w:val="28"/>
                </w:rPr>
                <w:t>величины</w:t>
              </w:r>
            </w:hyperlink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5 базовых </w:t>
            </w:r>
            <w:hyperlink r:id="rId181" w:history="1">
              <w:r w:rsidRPr="00632AA3">
                <w:rPr>
                  <w:b/>
                  <w:szCs w:val="28"/>
                </w:rPr>
                <w:t>величин</w:t>
              </w:r>
            </w:hyperlink>
            <w:r w:rsidRPr="00632AA3">
              <w:rPr>
                <w:szCs w:val="28"/>
              </w:rPr>
              <w:t xml:space="preserve"> - за обмен проездного документа беженца для выезда из Республики Беларусь на постоянное проживание за пределами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 базовая </w:t>
            </w:r>
            <w:hyperlink r:id="rId182" w:history="1">
              <w:r w:rsidRPr="00632AA3">
                <w:rPr>
                  <w:b/>
                  <w:szCs w:val="28"/>
                </w:rPr>
                <w:t>величина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2 базовые </w:t>
            </w:r>
            <w:hyperlink r:id="rId18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дополнительно за обмен проездного документа беженца в срочном порядке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рабочих дней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ускоренном порядке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рабочих дней</w:t>
            </w:r>
            <w:r w:rsidRPr="00632AA3">
              <w:rPr>
                <w:szCs w:val="28"/>
              </w:rPr>
              <w:t xml:space="preserve"> со дня подачи заявления - в случае обмена проездного документа беженца в срочном порядке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0D54E4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5 лет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11.16. Выдача </w:t>
            </w:r>
            <w:hyperlink r:id="rId184" w:history="1">
              <w:r w:rsidRPr="00632AA3">
                <w:rPr>
                  <w:b/>
                  <w:szCs w:val="28"/>
                </w:rPr>
                <w:t>справки</w:t>
              </w:r>
            </w:hyperlink>
            <w:r w:rsidRPr="00632AA3">
              <w:rPr>
                <w:b/>
                <w:szCs w:val="28"/>
              </w:rPr>
              <w:t xml:space="preserve"> в случае утраты (хищения) паспорта, </w:t>
            </w:r>
            <w:r w:rsidR="00EA432A" w:rsidRPr="00632AA3">
              <w:rPr>
                <w:b/>
                <w:szCs w:val="28"/>
              </w:rPr>
              <w:t xml:space="preserve">вида на жительство, </w:t>
            </w:r>
            <w:r w:rsidRPr="00632AA3">
              <w:rPr>
                <w:b/>
                <w:szCs w:val="28"/>
              </w:rPr>
              <w:t>удостоверения беженца</w:t>
            </w:r>
          </w:p>
        </w:tc>
        <w:tc>
          <w:tcPr>
            <w:tcW w:w="247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5" w:history="1">
              <w:r w:rsidR="00C942D3" w:rsidRPr="00632AA3">
                <w:rPr>
                  <w:szCs w:val="28"/>
                </w:rPr>
                <w:t>заявление</w:t>
              </w:r>
            </w:hyperlink>
            <w:r w:rsidR="00C942D3" w:rsidRPr="00632AA3">
              <w:rPr>
                <w:szCs w:val="28"/>
              </w:rPr>
              <w:t xml:space="preserve"> на выдачу справки, подтверждающей личность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– в случае утраты (хищения) паспорта, удостоверения беженца</w:t>
            </w:r>
          </w:p>
          <w:p w:rsidR="00EA432A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EA432A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рабочий день</w:t>
            </w:r>
            <w:r w:rsidRPr="00632AA3">
              <w:rPr>
                <w:szCs w:val="28"/>
              </w:rPr>
              <w:t xml:space="preserve"> – в </w:t>
            </w:r>
            <w:r w:rsidRPr="00632AA3">
              <w:rPr>
                <w:szCs w:val="28"/>
              </w:rPr>
              <w:lastRenderedPageBreak/>
              <w:t>случае утраты (хищения) вида на жительство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1 месяц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hyperlink r:id="rId186" w:history="1">
              <w:r w:rsidRPr="00632AA3">
                <w:rPr>
                  <w:szCs w:val="28"/>
                </w:rPr>
                <w:t>документа</w:t>
              </w:r>
            </w:hyperlink>
            <w:r w:rsidRPr="00632AA3">
              <w:rPr>
                <w:szCs w:val="28"/>
              </w:rPr>
              <w:t xml:space="preserve">, удостоверяющего </w:t>
            </w:r>
            <w:r w:rsidRPr="00632AA3">
              <w:rPr>
                <w:szCs w:val="28"/>
              </w:rPr>
              <w:lastRenderedPageBreak/>
              <w:t>личность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одна цветная фотография заявителя, соответствующая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15401" w:type="dxa"/>
            <w:gridSpan w:val="9"/>
          </w:tcPr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outlineLvl w:val="1"/>
              <w:rPr>
                <w:szCs w:val="28"/>
              </w:rPr>
            </w:pPr>
            <w:r w:rsidRPr="00632AA3">
              <w:rPr>
                <w:b/>
                <w:szCs w:val="28"/>
              </w:rPr>
              <w:t>ГЛАВА 12</w:t>
            </w:r>
          </w:p>
          <w:p w:rsidR="00DE344B" w:rsidRPr="00632AA3" w:rsidRDefault="00C942D3" w:rsidP="005B168F">
            <w:pPr>
              <w:pStyle w:val="ConsPlusNormal"/>
              <w:spacing w:line="280" w:lineRule="exact"/>
              <w:jc w:val="center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ОФОРМЛЕНИЕ ПРЕБЫВАНИЯ ИНОСТРАННЫХ ГРАЖДАН И ЛИЦ БЕЗ ГРАЖДАНСТВА </w:t>
            </w:r>
          </w:p>
          <w:p w:rsidR="00C942D3" w:rsidRPr="00632AA3" w:rsidRDefault="00C942D3" w:rsidP="005B168F">
            <w:pPr>
              <w:pStyle w:val="ConsPlusNormal"/>
              <w:spacing w:line="280" w:lineRule="exact"/>
              <w:jc w:val="center"/>
              <w:rPr>
                <w:szCs w:val="28"/>
              </w:rPr>
            </w:pPr>
            <w:r w:rsidRPr="00632AA3">
              <w:rPr>
                <w:b/>
                <w:szCs w:val="28"/>
              </w:rPr>
              <w:t>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 Выдача </w:t>
            </w:r>
            <w:hyperlink r:id="rId187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 о предоставлении статуса беженца, дополнительной защиты или убежища в Республике Беларусь (далее - свидетельство о регистрации ходатайства)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12.1.1. на основании решения о регистрации </w:t>
            </w:r>
            <w:hyperlink r:id="rId188" w:history="1">
              <w:r w:rsidRPr="00632AA3">
                <w:rPr>
                  <w:b/>
                  <w:szCs w:val="28"/>
                </w:rPr>
                <w:t>ходатайства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статуса беженца, дополнительной защиты или </w:t>
            </w:r>
            <w:r w:rsidRPr="00632AA3">
              <w:rPr>
                <w:b/>
                <w:szCs w:val="28"/>
              </w:rPr>
              <w:lastRenderedPageBreak/>
              <w:t>убежища в Республике Беларусь (далее - ходатайство)</w:t>
            </w:r>
          </w:p>
        </w:tc>
        <w:tc>
          <w:tcPr>
            <w:tcW w:w="2472" w:type="dxa"/>
            <w:vMerge w:val="restart"/>
          </w:tcPr>
          <w:p w:rsidR="00C942D3" w:rsidRPr="00632AA3" w:rsidRDefault="00EA432A" w:rsidP="00EA432A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подразделение</w:t>
            </w:r>
            <w:r w:rsidR="00C942D3" w:rsidRPr="00632AA3">
              <w:rPr>
                <w:szCs w:val="28"/>
              </w:rPr>
              <w:t xml:space="preserve"> по гражданству и миграции главного управления внутренних дел Минского городского исполнительного комитета или </w:t>
            </w:r>
            <w:r w:rsidR="00C942D3" w:rsidRPr="00632AA3">
              <w:rPr>
                <w:szCs w:val="28"/>
              </w:rPr>
              <w:lastRenderedPageBreak/>
              <w:t>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89" w:history="1">
              <w:r w:rsidR="00C942D3" w:rsidRPr="00632AA3">
                <w:rPr>
                  <w:szCs w:val="28"/>
                </w:rPr>
                <w:t>ходатайство</w:t>
              </w:r>
            </w:hyperlink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в день проведения собеседования</w:t>
            </w:r>
            <w:r w:rsidR="00EA432A" w:rsidRPr="00632AA3">
              <w:rPr>
                <w:b/>
                <w:szCs w:val="28"/>
              </w:rPr>
              <w:t xml:space="preserve"> либо в день приёма ходатайства, либо в день окончания проведения идентификации личности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рассмотрения ходатайства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(при его наличии)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месяца</w:t>
            </w:r>
            <w:r w:rsidRPr="00632AA3">
              <w:rPr>
                <w:szCs w:val="28"/>
              </w:rPr>
              <w:t xml:space="preserve"> со дня подачи </w:t>
            </w:r>
            <w:hyperlink r:id="rId190" w:history="1">
              <w:r w:rsidRPr="00632AA3">
                <w:rPr>
                  <w:szCs w:val="28"/>
                </w:rPr>
                <w:t>ходатайства</w:t>
              </w:r>
            </w:hyperlink>
            <w:r w:rsidRPr="00632AA3">
              <w:rPr>
                <w:szCs w:val="28"/>
              </w:rPr>
              <w:t xml:space="preserve"> - в случае необходимости проведения дополнительной проверки</w:t>
            </w: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 и (или) сведения, подтверждающие наличие у иностранного гражданина или лица без гражданства оснований для предоставления ему статуса беженца, дополнительной защиты или убежища в Республике Беларусь, предусмотренных законодательными актами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12.1.2. в случае утраты (хищения) </w:t>
            </w:r>
            <w:hyperlink r:id="rId191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</w:t>
            </w:r>
          </w:p>
        </w:tc>
        <w:tc>
          <w:tcPr>
            <w:tcW w:w="2472" w:type="dxa"/>
          </w:tcPr>
          <w:p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hyperlink r:id="rId192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утраченного (похищенного) </w:t>
            </w:r>
            <w:hyperlink r:id="rId193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12.1.3. в случае продления срока рассмотрения </w:t>
            </w:r>
            <w:hyperlink r:id="rId194" w:history="1">
              <w:r w:rsidRPr="00632AA3">
                <w:rPr>
                  <w:b/>
                  <w:szCs w:val="28"/>
                </w:rPr>
                <w:t>ходатайства</w:t>
              </w:r>
            </w:hyperlink>
          </w:p>
        </w:tc>
        <w:tc>
          <w:tcPr>
            <w:tcW w:w="2472" w:type="dxa"/>
          </w:tcPr>
          <w:p w:rsidR="00C942D3" w:rsidRPr="00632AA3" w:rsidRDefault="00EA432A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подразделение по гражданству и миграции главного управления внутренних дел Минского городского </w:t>
            </w:r>
            <w:r w:rsidRPr="00632AA3">
              <w:rPr>
                <w:szCs w:val="28"/>
              </w:rPr>
              <w:lastRenderedPageBreak/>
              <w:t>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ранее выданное </w:t>
            </w:r>
            <w:hyperlink r:id="rId195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в день окончания срока действия ранее выданного </w:t>
            </w:r>
            <w:hyperlink r:id="rId196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продления рассмотрения ходатайства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12.2. Обмен </w:t>
            </w:r>
            <w:hyperlink r:id="rId197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</w:t>
            </w:r>
          </w:p>
        </w:tc>
        <w:tc>
          <w:tcPr>
            <w:tcW w:w="2472" w:type="dxa"/>
            <w:vMerge w:val="restart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рабочих дня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</w:t>
            </w:r>
            <w:hyperlink r:id="rId198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регистрации ходатайства, подлежащего обмену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199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регистрации ходатайства,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12.4. Выдача </w:t>
            </w:r>
            <w:hyperlink r:id="rId200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12.4.1. на основании решения о предоставлении дополнительной защиты в </w:t>
            </w:r>
            <w:r w:rsidRPr="00632AA3">
              <w:rPr>
                <w:b/>
                <w:szCs w:val="28"/>
              </w:rPr>
              <w:lastRenderedPageBreak/>
              <w:t>Республике Беларусь</w:t>
            </w:r>
          </w:p>
        </w:tc>
        <w:tc>
          <w:tcPr>
            <w:tcW w:w="2472" w:type="dxa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подразделение по гражданству и миграции главного управления внутренних дел Минского </w:t>
            </w:r>
            <w:r w:rsidRPr="00632AA3">
              <w:rPr>
                <w:szCs w:val="28"/>
              </w:rPr>
              <w:lastRenderedPageBreak/>
              <w:t>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x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принятия решения о предоставлении дополнительной защиты в Республике </w:t>
            </w:r>
            <w:r w:rsidRPr="00632AA3">
              <w:rPr>
                <w:szCs w:val="28"/>
              </w:rPr>
              <w:lastRenderedPageBreak/>
              <w:t>Беларусь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предоставления дополнительной защиты в </w:t>
            </w:r>
            <w:r w:rsidRPr="00632AA3">
              <w:rPr>
                <w:szCs w:val="28"/>
              </w:rPr>
              <w:lastRenderedPageBreak/>
              <w:t>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12.4.2. в случае утраты (хищения) </w:t>
            </w:r>
            <w:hyperlink r:id="rId201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  <w:tc>
          <w:tcPr>
            <w:tcW w:w="2472" w:type="dxa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заявление с указанием обстоятельств утраты (хищения) </w:t>
            </w:r>
            <w:hyperlink r:id="rId202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утраченного (похищенного) </w:t>
            </w:r>
            <w:hyperlink r:id="rId203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12.4.3. на основании решения о продлении срока предоставления дополнительной защиты в Республике Беларусь</w:t>
            </w:r>
          </w:p>
        </w:tc>
        <w:tc>
          <w:tcPr>
            <w:tcW w:w="2472" w:type="dxa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4" w:history="1">
              <w:r w:rsidR="00C942D3" w:rsidRPr="00632AA3">
                <w:rPr>
                  <w:szCs w:val="28"/>
                </w:rPr>
                <w:t>заявление</w:t>
              </w:r>
            </w:hyperlink>
            <w:r w:rsidR="00C942D3" w:rsidRPr="00632AA3">
              <w:rPr>
                <w:szCs w:val="28"/>
              </w:rPr>
              <w:t xml:space="preserve"> о продлении срока предоставления дополнительной защиты в Республике Беларусь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3 месяца со дня подачи заявления</w:t>
            </w:r>
          </w:p>
        </w:tc>
        <w:tc>
          <w:tcPr>
            <w:tcW w:w="1647" w:type="dxa"/>
            <w:gridSpan w:val="2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продления срока предоставления дополнительной защиты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12.4.4. </w:t>
            </w:r>
            <w:proofErr w:type="gramStart"/>
            <w:r w:rsidRPr="00632AA3">
              <w:rPr>
                <w:b/>
                <w:szCs w:val="28"/>
              </w:rPr>
              <w:t>которому</w:t>
            </w:r>
            <w:proofErr w:type="gramEnd"/>
            <w:r w:rsidRPr="00632AA3">
              <w:rPr>
                <w:b/>
                <w:szCs w:val="28"/>
              </w:rPr>
              <w:t xml:space="preserve"> </w:t>
            </w:r>
            <w:r w:rsidRPr="00632AA3">
              <w:rPr>
                <w:b/>
                <w:szCs w:val="28"/>
              </w:rPr>
              <w:lastRenderedPageBreak/>
              <w:t>предоставлена дополнительная защита в Республике Беларусь, в связи с достижением 14-летнего возраста</w:t>
            </w:r>
          </w:p>
        </w:tc>
        <w:tc>
          <w:tcPr>
            <w:tcW w:w="2472" w:type="dxa"/>
            <w:vMerge w:val="restart"/>
          </w:tcPr>
          <w:p w:rsidR="00C942D3" w:rsidRPr="00632AA3" w:rsidRDefault="009C2869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подразделение по </w:t>
            </w:r>
            <w:r w:rsidRPr="00632AA3">
              <w:rPr>
                <w:szCs w:val="28"/>
              </w:rPr>
              <w:lastRenderedPageBreak/>
              <w:t>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дня</w:t>
            </w:r>
            <w:r w:rsidRPr="00632AA3">
              <w:rPr>
                <w:szCs w:val="28"/>
              </w:rPr>
              <w:t xml:space="preserve"> со дня подачи </w:t>
            </w:r>
            <w:r w:rsidRPr="00632AA3">
              <w:rPr>
                <w:szCs w:val="28"/>
              </w:rPr>
              <w:lastRenderedPageBreak/>
              <w:t>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на срок </w:t>
            </w:r>
            <w:r w:rsidRPr="00632AA3">
              <w:rPr>
                <w:szCs w:val="28"/>
              </w:rPr>
              <w:lastRenderedPageBreak/>
              <w:t>предоставления дополнительной защиты в Республике Беларусь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две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szCs w:val="28"/>
              </w:rPr>
              <w:t>х</w:t>
            </w:r>
            <w:proofErr w:type="spellEnd"/>
            <w:r w:rsidRPr="00632AA3">
              <w:rPr>
                <w:szCs w:val="28"/>
              </w:rPr>
              <w:t xml:space="preserve"> 50 мм (одним листом)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 xml:space="preserve">12.5. Обмен </w:t>
            </w:r>
            <w:hyperlink r:id="rId205" w:history="1">
              <w:r w:rsidRPr="00632AA3">
                <w:rPr>
                  <w:b/>
                  <w:szCs w:val="28"/>
                </w:rPr>
                <w:t>свидетельства</w:t>
              </w:r>
            </w:hyperlink>
            <w:r w:rsidRPr="00632AA3">
              <w:rPr>
                <w:b/>
                <w:szCs w:val="28"/>
              </w:rPr>
              <w:t xml:space="preserve">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</w:t>
            </w:r>
          </w:p>
        </w:tc>
        <w:tc>
          <w:tcPr>
            <w:tcW w:w="2472" w:type="dxa"/>
            <w:vMerge w:val="restart"/>
          </w:tcPr>
          <w:p w:rsidR="00C942D3" w:rsidRPr="00632AA3" w:rsidRDefault="00C83B95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главного управления внутренних дел Минского городского исполнительного комитета или управления внутренних дел областного исполнительного комитета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 месяц</w:t>
            </w:r>
            <w:r w:rsidRPr="00632AA3">
              <w:rPr>
                <w:szCs w:val="28"/>
              </w:rPr>
              <w:t xml:space="preserve"> со дня подачи заявления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на срок действия </w:t>
            </w:r>
            <w:hyperlink r:id="rId206" w:history="1">
              <w:r w:rsidRPr="00632AA3">
                <w:rPr>
                  <w:szCs w:val="28"/>
                </w:rPr>
                <w:t>свидетельства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 Беларусь, подлежащего обмену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7" w:history="1">
              <w:r w:rsidR="00C942D3" w:rsidRPr="00632AA3">
                <w:rPr>
                  <w:szCs w:val="28"/>
                </w:rPr>
                <w:t>свидетельство</w:t>
              </w:r>
            </w:hyperlink>
            <w:r w:rsidR="00C942D3" w:rsidRPr="00632AA3">
              <w:rPr>
                <w:szCs w:val="28"/>
              </w:rPr>
              <w:t xml:space="preserve"> о предоставлении дополнительной защиты в Республике Беларусь иностранному гражданину или лицу без гражданства, подлежащее обмену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 xml:space="preserve">12.6. Выдача разрешения на временное проживание в Республике Беларусь (далее - разрешение на временное </w:t>
            </w:r>
            <w:r w:rsidRPr="00632AA3">
              <w:rPr>
                <w:b/>
                <w:szCs w:val="28"/>
              </w:rPr>
              <w:lastRenderedPageBreak/>
              <w:t>проживание) иностранному гражданину или лицу без гражданства</w:t>
            </w:r>
          </w:p>
        </w:tc>
        <w:tc>
          <w:tcPr>
            <w:tcW w:w="247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>подразделение по гражданству и миграции органа внутренних дел по месту предполагаемого временного проживания</w:t>
            </w:r>
          </w:p>
        </w:tc>
        <w:tc>
          <w:tcPr>
            <w:tcW w:w="3088" w:type="dxa"/>
          </w:tcPr>
          <w:p w:rsidR="00C942D3" w:rsidRPr="00632AA3" w:rsidRDefault="007A22EB" w:rsidP="00FD1DFB">
            <w:pPr>
              <w:pStyle w:val="ConsPlusNormal"/>
              <w:spacing w:line="240" w:lineRule="exact"/>
              <w:rPr>
                <w:szCs w:val="28"/>
              </w:rPr>
            </w:pPr>
            <w:hyperlink r:id="rId208" w:history="1">
              <w:r w:rsidR="00C942D3" w:rsidRPr="00632AA3">
                <w:rPr>
                  <w:szCs w:val="28"/>
                </w:rPr>
                <w:t>заявление</w:t>
              </w:r>
            </w:hyperlink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  <w:r w:rsidRPr="00632AA3">
              <w:rPr>
                <w:szCs w:val="28"/>
              </w:rPr>
              <w:t xml:space="preserve"> - для иностранных граждан и лиц без гражданства, не достигших 14-летнего возраста, а также иностранных граждан и лиц без гражданства, привлекаемых </w:t>
            </w:r>
            <w:r w:rsidRPr="00632AA3">
              <w:rPr>
                <w:szCs w:val="28"/>
              </w:rPr>
              <w:lastRenderedPageBreak/>
              <w:t xml:space="preserve">инвестором и (или) организацией, в установленном </w:t>
            </w:r>
            <w:proofErr w:type="gramStart"/>
            <w:r w:rsidRPr="00632AA3">
              <w:rPr>
                <w:szCs w:val="28"/>
              </w:rPr>
              <w:t>порядке</w:t>
            </w:r>
            <w:proofErr w:type="gramEnd"/>
            <w:r w:rsidRPr="00632AA3">
              <w:rPr>
                <w:szCs w:val="28"/>
              </w:rPr>
              <w:t xml:space="preserve"> созданной в Республике Беларусь этим инвестором либо с его участием, для реализации в рамках инвестиционного договора с Республикой Беларусь инвестиционного проекта либо обратившихся с </w:t>
            </w:r>
            <w:hyperlink r:id="rId209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lastRenderedPageBreak/>
              <w:t>30 дней</w:t>
            </w:r>
            <w:r w:rsidRPr="00632AA3">
              <w:rPr>
                <w:szCs w:val="28"/>
              </w:rPr>
              <w:t xml:space="preserve"> со дня подачи заявления - для иностранных граждан и лиц без гражданства, ходатайствующих о получении разрешения на </w:t>
            </w:r>
            <w:r w:rsidRPr="00632AA3">
              <w:rPr>
                <w:szCs w:val="28"/>
              </w:rPr>
              <w:lastRenderedPageBreak/>
              <w:t>временное проживание в связи с заключением брака с гражданином Республики Беларусь, иностранным гражданином, лицом без гражданства, постоянно проживающим в Республике Беларусь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lastRenderedPageBreak/>
              <w:t xml:space="preserve">до 1 года в зависимости от оснований для получения разрешения на </w:t>
            </w:r>
            <w:r w:rsidRPr="00632AA3">
              <w:rPr>
                <w:szCs w:val="28"/>
              </w:rPr>
              <w:lastRenderedPageBreak/>
              <w:t>временное проживание и срока действия документа для выезда за границу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документ, подтверждающий наличие оснований для получения разрешения на временное проживание, предусмотренных </w:t>
            </w:r>
            <w:r w:rsidRPr="00632AA3">
              <w:rPr>
                <w:szCs w:val="28"/>
              </w:rPr>
              <w:lastRenderedPageBreak/>
              <w:t>законодательством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законность пребывания иностранного гражданина или лица без гражданства в Республике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 w:val="restart"/>
          </w:tcPr>
          <w:p w:rsidR="00C942D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заключенного трудового договора (контракта) и 2 месяца после его прекращения, а также на срок продления срока действия трудового договора (контракта) и 2 месяца после его прекращения - в отношении иностранного гра</w:t>
            </w:r>
            <w:r w:rsidR="00CA7D36">
              <w:rPr>
                <w:szCs w:val="28"/>
              </w:rPr>
              <w:t xml:space="preserve">жданина и лица без гражданства, </w:t>
            </w:r>
            <w:r w:rsidRPr="00632AA3">
              <w:rPr>
                <w:szCs w:val="28"/>
              </w:rPr>
              <w:t xml:space="preserve">заключивших трудовой договор </w:t>
            </w:r>
            <w:r w:rsidRPr="00632AA3">
              <w:rPr>
                <w:szCs w:val="28"/>
              </w:rPr>
              <w:lastRenderedPageBreak/>
              <w:t>(контракт) с резидентом Парка высоких технологий</w:t>
            </w:r>
          </w:p>
          <w:p w:rsidR="00CA7D36" w:rsidRDefault="00CA7D36" w:rsidP="00FD1DFB">
            <w:pPr>
              <w:pStyle w:val="ConsPlusNormal"/>
              <w:spacing w:line="240" w:lineRule="exact"/>
              <w:rPr>
                <w:b/>
                <w:szCs w:val="28"/>
                <w:highlight w:val="green"/>
              </w:rPr>
            </w:pPr>
          </w:p>
          <w:p w:rsidR="00CA7D36" w:rsidRPr="00632AA3" w:rsidRDefault="00CA7D3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225F10">
              <w:rPr>
                <w:szCs w:val="28"/>
              </w:rPr>
              <w:t>на срок</w:t>
            </w:r>
            <w:r w:rsidRPr="00CA7D36">
              <w:rPr>
                <w:szCs w:val="28"/>
              </w:rPr>
              <w:t xml:space="preserve"> действия заключенного трудового договора или гражданско-правового договора - в отношении иностранного гражданина государства - члена Евразийского экономического союза, заключившего трудовой договор или гражданско-правовой договор с нанимателем или заказчиком Республики Беларусь, и членов его семьи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 для выезда за границу (за исключением иностранных граждан и лиц без гражданства, обратившихся с </w:t>
            </w:r>
            <w:hyperlink r:id="rId210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Беларусь), либо </w:t>
            </w:r>
            <w:hyperlink r:id="rId211" w:history="1">
              <w:r w:rsidRPr="00632AA3">
                <w:rPr>
                  <w:szCs w:val="28"/>
                </w:rPr>
                <w:t>справка</w:t>
              </w:r>
            </w:hyperlink>
            <w:r w:rsidRPr="00632AA3">
              <w:rPr>
                <w:szCs w:val="28"/>
              </w:rPr>
              <w:t xml:space="preserve"> о подтверждении личности иностранного гражданина или лица без гражданства - для иностранных граждан и лиц без гражданства, не имеющих документов для выезда за границу, либо </w:t>
            </w:r>
            <w:hyperlink r:id="rId212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</w:t>
            </w:r>
            <w:proofErr w:type="gramEnd"/>
            <w:r w:rsidRPr="00632AA3">
              <w:rPr>
                <w:szCs w:val="28"/>
              </w:rPr>
              <w:t xml:space="preserve"> Беларусь - для иностранных граждан и лиц без гражданства, которым предоставлена дополнительная защита </w:t>
            </w:r>
            <w:r w:rsidRPr="00632AA3">
              <w:rPr>
                <w:szCs w:val="28"/>
              </w:rPr>
              <w:lastRenderedPageBreak/>
              <w:t>в Республике Беларусь (в случае отсутствия документа для выезда за границу)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15 дней</w:t>
            </w:r>
            <w:r w:rsidRPr="00632AA3">
              <w:rPr>
                <w:szCs w:val="28"/>
              </w:rPr>
              <w:t xml:space="preserve"> со дня подачи заявления - для иных иностранных граждан и лиц без гражданства</w:t>
            </w: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440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3 базовые </w:t>
            </w:r>
            <w:hyperlink r:id="rId213" w:history="1">
              <w:r w:rsidRPr="00632AA3">
                <w:rPr>
                  <w:b/>
                  <w:szCs w:val="28"/>
                </w:rPr>
                <w:t>величины</w:t>
              </w:r>
            </w:hyperlink>
            <w:r w:rsidRPr="00632AA3">
              <w:rPr>
                <w:szCs w:val="28"/>
              </w:rPr>
              <w:t xml:space="preserve"> - для иных иностранных граждан и лиц без гражданства</w:t>
            </w: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4E367E" w:rsidRPr="00632AA3" w:rsidRDefault="004E367E" w:rsidP="004E367E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:rsidR="004E367E" w:rsidRPr="00632AA3" w:rsidRDefault="004E367E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справка о прекращении гражданства Республики Беларусь - для лица, прекратившего гражданство Республики Беларусь, или о принадлежности к гражданству Республики Беларусь - для лица, не являющегося гражданином Республики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документ, подтверждающий личность, - для иностранных граждан и </w:t>
            </w:r>
            <w:r w:rsidRPr="00632AA3">
              <w:rPr>
                <w:szCs w:val="28"/>
              </w:rPr>
              <w:lastRenderedPageBreak/>
              <w:t xml:space="preserve">лиц без гражданства, обратившихся с </w:t>
            </w:r>
            <w:hyperlink r:id="rId214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Беларусь, рассмотрение ходатайств о предоставлении статуса беженца, дополнительной защиты или убежища в Республике Беларусь которых прекращено,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</w:t>
            </w:r>
            <w:proofErr w:type="gramEnd"/>
            <w:r w:rsidR="004A58ED"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 xml:space="preserve">защиты в Республике Беларусь, либо в отношении которых вынесено решение об утрате статуса беженца, дополнительной защиты или убежища в Республике Беларусь,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</w:t>
            </w:r>
            <w:r w:rsidRPr="00632AA3">
              <w:rPr>
                <w:szCs w:val="28"/>
              </w:rPr>
              <w:lastRenderedPageBreak/>
              <w:t>против их воли на территорию государства, где их жизни или свободе угрожает опасность преследования по признаку расы</w:t>
            </w:r>
            <w:proofErr w:type="gramEnd"/>
            <w:r w:rsidRPr="00632AA3">
              <w:rPr>
                <w:szCs w:val="28"/>
              </w:rPr>
              <w:t>, вероисповедания, гражданства, национальности, принадлежности к определенной социальной группе или политическим убеждениям либо где им угрожают смертная казнь, пытки или существует угроза их жизни по причине насилия в условиях вооруженного конфликта международного или немеждународного характера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иностранных граждан и лиц без гражданства, которым предоставлен статус беженца в Республике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страховой полис, либо воспроизведенное на бумажном носителе уведомление, либо документ, подтверждающий </w:t>
            </w:r>
            <w:r w:rsidRPr="00632AA3">
              <w:rPr>
                <w:szCs w:val="28"/>
              </w:rPr>
              <w:lastRenderedPageBreak/>
              <w:t>наличие договора медицинского страхования, заключенного с иностранной страховой организацией, - для иностранных граждан и лиц без гражданства, подлежащих обязательному медицинскому страхованию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документ, подтверждающий законный источник получения доходов, обеспечивающих иностранному гражданину или лицу без гражданства и членам его семьи прожиточный минимум, установленный в Республике Беларусь, - для иностранных граждан и лиц без гражданства, ходатайствующих о получении разрешения на временное проживание в качестве членов семьи иностранного гражданина или лица без гражданства, получившего (получающего) разрешение на временное проживание</w:t>
            </w:r>
            <w:proofErr w:type="gramEnd"/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возможность проживания по месту предполагаемого временного проживания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BB6851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  <w:trHeight w:val="878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jc w:val="both"/>
              <w:rPr>
                <w:szCs w:val="28"/>
              </w:rPr>
            </w:pPr>
            <w:r w:rsidRPr="00632AA3">
              <w:rPr>
                <w:b/>
                <w:szCs w:val="28"/>
              </w:rPr>
              <w:t xml:space="preserve">12.6-1. Внесение изменений в </w:t>
            </w:r>
            <w:hyperlink r:id="rId215" w:history="1">
              <w:r w:rsidRPr="00632AA3">
                <w:rPr>
                  <w:b/>
                  <w:szCs w:val="28"/>
                </w:rPr>
                <w:t>марку</w:t>
              </w:r>
            </w:hyperlink>
            <w:r w:rsidRPr="00632AA3">
              <w:rPr>
                <w:b/>
                <w:szCs w:val="28"/>
              </w:rPr>
              <w:t xml:space="preserve"> "</w:t>
            </w:r>
            <w:proofErr w:type="spellStart"/>
            <w:r w:rsidRPr="00632AA3">
              <w:rPr>
                <w:b/>
                <w:szCs w:val="28"/>
              </w:rPr>
              <w:t>Дазвол</w:t>
            </w:r>
            <w:proofErr w:type="spellEnd"/>
            <w:r w:rsidRPr="00632AA3">
              <w:rPr>
                <w:b/>
                <w:szCs w:val="28"/>
              </w:rPr>
              <w:t xml:space="preserve"> на </w:t>
            </w:r>
            <w:proofErr w:type="spellStart"/>
            <w:r w:rsidRPr="00632AA3">
              <w:rPr>
                <w:b/>
                <w:szCs w:val="28"/>
              </w:rPr>
              <w:t>часовае</w:t>
            </w:r>
            <w:proofErr w:type="spellEnd"/>
            <w:r w:rsidR="004A58ED" w:rsidRPr="00632AA3">
              <w:rPr>
                <w:b/>
                <w:szCs w:val="28"/>
              </w:rPr>
              <w:t xml:space="preserve"> </w:t>
            </w:r>
            <w:proofErr w:type="spellStart"/>
            <w:r w:rsidRPr="00632AA3">
              <w:rPr>
                <w:b/>
                <w:szCs w:val="28"/>
              </w:rPr>
              <w:t>пражыванне</w:t>
            </w:r>
            <w:proofErr w:type="spellEnd"/>
            <w:r w:rsidRPr="00632AA3">
              <w:rPr>
                <w:szCs w:val="28"/>
              </w:rPr>
              <w:t>"</w:t>
            </w:r>
          </w:p>
        </w:tc>
        <w:tc>
          <w:tcPr>
            <w:tcW w:w="247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 по месту предполагаемого временного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заявление</w:t>
            </w:r>
          </w:p>
        </w:tc>
        <w:tc>
          <w:tcPr>
            <w:tcW w:w="3012" w:type="dxa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бесплатно</w:t>
            </w:r>
          </w:p>
        </w:tc>
        <w:tc>
          <w:tcPr>
            <w:tcW w:w="2563" w:type="dxa"/>
            <w:gridSpan w:val="2"/>
            <w:vMerge w:val="restart"/>
          </w:tcPr>
          <w:p w:rsidR="00C942D3" w:rsidRPr="00632AA3" w:rsidRDefault="00CA7D36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CA7D36">
              <w:rPr>
                <w:b/>
                <w:szCs w:val="28"/>
              </w:rPr>
              <w:t>1 рабочий день</w:t>
            </w:r>
          </w:p>
        </w:tc>
        <w:tc>
          <w:tcPr>
            <w:tcW w:w="1647" w:type="dxa"/>
            <w:gridSpan w:val="2"/>
            <w:vMerge w:val="restart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на срок действия ранее выданного разрешения на временное проживание</w:t>
            </w: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 xml:space="preserve">документ для выезда за границу (за исключением иностранных граждан и лиц без гражданства, обратившихся с </w:t>
            </w:r>
            <w:hyperlink r:id="rId216" w:history="1">
              <w:r w:rsidRPr="00632AA3">
                <w:rPr>
                  <w:szCs w:val="28"/>
                </w:rPr>
                <w:t>ходатайством</w:t>
              </w:r>
            </w:hyperlink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Беларусь), либо </w:t>
            </w:r>
            <w:hyperlink r:id="rId217" w:history="1">
              <w:r w:rsidRPr="00632AA3">
                <w:rPr>
                  <w:szCs w:val="28"/>
                </w:rPr>
                <w:t>справка</w:t>
              </w:r>
            </w:hyperlink>
            <w:r w:rsidRPr="00632AA3">
              <w:rPr>
                <w:szCs w:val="28"/>
              </w:rPr>
              <w:t xml:space="preserve"> о подтверждении личности иностранного гражданина или лица без гражданства - для иностранных граждан и лиц без гражданства, не имеющих документов для выезда за границу, либо </w:t>
            </w:r>
            <w:hyperlink r:id="rId218" w:history="1">
              <w:r w:rsidRPr="00632AA3">
                <w:rPr>
                  <w:szCs w:val="28"/>
                </w:rPr>
                <w:t>свидетельство</w:t>
              </w:r>
            </w:hyperlink>
            <w:r w:rsidRPr="00632AA3">
              <w:rPr>
                <w:szCs w:val="28"/>
              </w:rPr>
              <w:t xml:space="preserve"> о предоставлении дополнительной защиты в Республике</w:t>
            </w:r>
            <w:proofErr w:type="gramEnd"/>
            <w:r w:rsidRPr="00632AA3">
              <w:rPr>
                <w:szCs w:val="28"/>
              </w:rPr>
              <w:t xml:space="preserve"> Беларусь - для иностранных граждан и лиц без </w:t>
            </w:r>
            <w:r w:rsidRPr="00632AA3">
              <w:rPr>
                <w:szCs w:val="28"/>
              </w:rPr>
              <w:lastRenderedPageBreak/>
              <w:t>гражданства, которым предоставлена дополнительная защита в Республике Беларусь (в случае отсутствия документа для выезда за границу)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документ, подтверждающий личность, -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рассмотрение ходатайств о предоставлении статуса беженца, дополнительной защиты или убежища в Республике Беларусь которых прекращено,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</w:t>
            </w:r>
            <w:proofErr w:type="gramEnd"/>
            <w:r w:rsidR="00124B3B" w:rsidRPr="00632AA3">
              <w:rPr>
                <w:szCs w:val="28"/>
              </w:rPr>
              <w:t xml:space="preserve"> </w:t>
            </w:r>
            <w:proofErr w:type="gramStart"/>
            <w:r w:rsidRPr="00632AA3">
              <w:rPr>
                <w:szCs w:val="28"/>
              </w:rPr>
              <w:t xml:space="preserve">защиты в Республике Беларусь, либо в отношении которых вынесено решение об утрате </w:t>
            </w:r>
            <w:r w:rsidRPr="00632AA3">
              <w:rPr>
                <w:szCs w:val="28"/>
              </w:rPr>
              <w:lastRenderedPageBreak/>
              <w:t>статуса беженца, дополнительной защиты или убежища в Республике Беларусь,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государства, где их жизни или свободе угрожает опасность преследования по признаку расы</w:t>
            </w:r>
            <w:proofErr w:type="gramEnd"/>
            <w:r w:rsidRPr="00632AA3">
              <w:rPr>
                <w:szCs w:val="28"/>
              </w:rPr>
              <w:t>, вероисповедания, гражданства, национальности, принадлежности к определенной социальной группе или политическим убеждениям либо где им угрожают смертная казнь, пытки или существует угроза их жизни по причине насилия в условиях вооруженного конфликта международного или немеждународного характера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удостоверение беженца - для иностранных </w:t>
            </w:r>
            <w:r w:rsidRPr="00632AA3">
              <w:rPr>
                <w:szCs w:val="28"/>
              </w:rPr>
              <w:lastRenderedPageBreak/>
              <w:t>граждан и лиц без гражданства, которым предоставлен статус беженца в Республике Беларусь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A0"/>
        </w:tblPrEx>
        <w:trPr>
          <w:gridBefore w:val="1"/>
          <w:gridAfter w:val="1"/>
          <w:wBefore w:w="8" w:type="dxa"/>
          <w:wAfter w:w="6869" w:type="dxa"/>
        </w:trPr>
        <w:tc>
          <w:tcPr>
            <w:tcW w:w="2619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документы, подтверждающие возможность проживания по месту предполагаемого временного проживания</w:t>
            </w:r>
          </w:p>
        </w:tc>
        <w:tc>
          <w:tcPr>
            <w:tcW w:w="3012" w:type="dxa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3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12.7. Выдача разрешения на постоянное проживание в Республике Беларусь (далее - разрешение на постоянное проживание) иностранному гражданину или лицу без гражданства: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12.7.1. при обращении в Республике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внутренних дел по месту предполагаемого жительства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автобиография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документ для выезда за границу (за исключением лиц, которым предоставлены статус беженца или убежище в Республике Беларусь) либо справка о подтверждении личности иностранного </w:t>
            </w:r>
            <w:r w:rsidRPr="00632AA3">
              <w:rPr>
                <w:sz w:val="28"/>
                <w:szCs w:val="28"/>
              </w:rPr>
              <w:lastRenderedPageBreak/>
              <w:t>гражданина или лица без гражданства – для иностранных граждан и лиц без гражданства, не имеющих документов, удостоверяющих личность</w:t>
            </w:r>
          </w:p>
          <w:p w:rsidR="00F10586" w:rsidRPr="00632AA3" w:rsidRDefault="00F10586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справка о прекращении гражданства Республики Беларусь - для лица, прекратившего гражданство Республики Беларусь, или о принадлежности к гражданству Республики Беларусь - для лица, не являющегося гражданином Республики Беларусь</w:t>
            </w:r>
          </w:p>
          <w:p w:rsidR="005D533F" w:rsidRPr="00632AA3" w:rsidRDefault="005D533F" w:rsidP="005D533F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документ для выезда за границу несовершеннолетнего либо иной документ, содержащий указание на гражданство (подданство) иностранного государства либо его отсутствие (за исключением лиц, которым предоставлены статус беженца или убежища в Республике Беларусь)</w:t>
            </w:r>
          </w:p>
          <w:p w:rsidR="005D533F" w:rsidRPr="00632AA3" w:rsidRDefault="005D533F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беженца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для лиц,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4 цветные фотографии заявителя, соответствующие его возрасту, размером 40 </w:t>
            </w:r>
            <w:proofErr w:type="spell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632AA3">
                <w:rPr>
                  <w:rFonts w:ascii="Times New Roman" w:hAnsi="Times New Roman" w:cs="Times New Roman"/>
                  <w:sz w:val="28"/>
                  <w:szCs w:val="28"/>
                </w:rPr>
                <w:t>50 мм</w:t>
              </w:r>
            </w:smartTag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(одним листом)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 о наличии</w:t>
            </w:r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об отсутствии судимости, выданный компетентным органом государства гражданской принадлежности и прежнего обычного места жительства не более 6 месяцев назад, - для иностранных граждан и лиц без гражданства, достигших 14-летнего возраста (за исключением иностранных граждан и лиц без гражданства, которым предоставлены статус беженца или убежище в Республике Беларусь, лиц без гражданства, находящихся в Республике Беларусь более трех лет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, а также лиц, прекративших гражданство Республики Беларусь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3 месяцев до 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даты подачи заявления и имеющих законные основания для пребывания на территории Республики Беларусь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наличие оснований для получения разрешения на постоянное проживание, предусмотренных законодательством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законность пребывания иностранного гражданина или лица без гражданства в Республике Беларусь (за исключением лиц,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справка о состоянии здоровья, подтверждающая отсутствие заболеваний, включенных в перечень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заболеваний, представляющих опасность для здоровья населения, - для иностранных граждан и лиц без гражданства, достигших 14-летнего возраста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 компетентного органа государства гражданской принадлежности и (или) прежнего обычного места жительства, подтверждающий, что иностранный гражданин или лицо без гражданства не состо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т в браке (за исключением случаев воссоединения супругов), выданный не более 6 месяцев назад, - для иностранных граждан и лиц без гражданства, достигших 18-летнего возраста и являющихся детьми или усыновленными граждан Республики Беларусь, иностранных граждан или лиц</w:t>
            </w:r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без гражданства, постоянно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проживающих в Республике Беларусь, ходатайствующих 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получении разрешения на постоянное проживание в целях реализации права на воссоединение семьи (за исключением лиц, которым предоставлены статус беженца или убежище в Республике Беларусь)</w:t>
            </w:r>
            <w:proofErr w:type="gramEnd"/>
          </w:p>
          <w:p w:rsidR="00C942D3" w:rsidRPr="00632AA3" w:rsidRDefault="00C942D3" w:rsidP="00F10586">
            <w:pPr>
              <w:widowControl w:val="0"/>
              <w:autoSpaceDE w:val="0"/>
              <w:autoSpaceDN w:val="0"/>
              <w:adjustRightInd w:val="0"/>
              <w:spacing w:line="240" w:lineRule="exact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гражданина, лица без гражданства, обратившихся за выдачей разрешения на постоянное проживание, достаточных жилищных условий, а также у приглашающего лица законного источника получения доходов, обеспечивающего ему, членам его семьи и иностранному гражданину или лицу без гражданства, обратившемуся за выдачей разрешения на постоянное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проживание,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прожиточный минимум, установленный в Республике Беларусь, на период рассмотрения заявления о получении разрешения на постоянное проживание, - для иностранных граждан и лиц без гражданства, ходатайствующих о получении разрешения на постоянное проживание в отдельных случаях воссоединения семьи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 –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2 базовые величины</w:t>
            </w:r>
            <w:r w:rsidRPr="00632AA3">
              <w:rPr>
                <w:spacing w:val="-4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гражданства, </w:t>
            </w:r>
            <w:proofErr w:type="gramStart"/>
            <w:r w:rsidRPr="00632AA3">
              <w:rPr>
                <w:sz w:val="28"/>
                <w:szCs w:val="28"/>
              </w:rPr>
              <w:t>за</w:t>
            </w:r>
            <w:proofErr w:type="gramEnd"/>
          </w:p>
          <w:p w:rsidR="00C942D3" w:rsidRPr="00632AA3" w:rsidRDefault="00C942D3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рассмотрение заявления о выдаче разрешения на постоянное проживание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месяц со дня подачи заявления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для иностранных граждан и лиц без гражданства являющихся 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высококвалифицированными работниками,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работниками и специалистами, в которых нуждаются организации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Беларусь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либо которые обладают исключительными способностями и </w:t>
            </w:r>
            <w:r w:rsidR="004A58ED" w:rsidRPr="00632AA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43498" w:rsidRPr="00632AA3">
              <w:rPr>
                <w:rFonts w:ascii="Times New Roman" w:hAnsi="Times New Roman" w:cs="Times New Roman"/>
                <w:sz w:val="28"/>
                <w:szCs w:val="28"/>
              </w:rPr>
              <w:t>алантом или имеют выдающиеся заслуги перед Республикой Беларусь, высокие достижения в области науки, техники, культуры и спорта, либо осуществили инвестиции на территории Республики Беларусь</w:t>
            </w:r>
            <w:proofErr w:type="gramEnd"/>
          </w:p>
          <w:p w:rsidR="00C942D3" w:rsidRPr="00632AA3" w:rsidRDefault="0093681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 дня подачи заявления -</w:t>
            </w:r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иностранных граждан и лиц без гражданства, ходатайствующих о получении разрешения на постоянное проживание в связи с заключением брака с гражданином Республики Беларусь, иностранным гражданином, лицом без гражданства, постоянно </w:t>
            </w:r>
            <w:proofErr w:type="gramStart"/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проживающими</w:t>
            </w:r>
            <w:proofErr w:type="gramEnd"/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Беларусь</w:t>
            </w:r>
          </w:p>
          <w:p w:rsidR="00C942D3" w:rsidRPr="00632AA3" w:rsidRDefault="0093681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942D3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месяца со дня подачи заявления</w:t>
            </w:r>
            <w:r w:rsidR="00C942D3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– для иных иностранных граждан и лиц без гражданства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бессрочно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E64F90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12.8. Выдача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иностранному 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гражданину или лицу без гражданства, временно пребывающим или временно проживающим в Республике Беларусь 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подразделение по гражданству и миграции органа внутренних дел по месту временного пребывания или временного проживания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удостоверение беженца - для иностранных граждан и лиц без гражданства, которым предоставлен статус беженца в Республике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свидетельство о предоставлении дополнительной защиты в Республике Беларусь - для иностранных граждан и лиц без гражданства, которым предоставлена </w:t>
            </w:r>
            <w:r w:rsidRPr="00632AA3">
              <w:rPr>
                <w:szCs w:val="28"/>
              </w:rPr>
              <w:lastRenderedPageBreak/>
              <w:t>дополнительная защита в Республике Беларусь (в случае отсутствия документа для выезда за границу)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свидетельство о регистрации ходатайства о предоставлении статуса беженца, дополнительной защиты или убежища в Республике Беларусь - для иностранных граждан и лиц без гражданства, ходатайствующих о предоставлении статуса беженца, дополнительной защиты или убежища в Республике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</w:t>
            </w:r>
            <w:proofErr w:type="gramStart"/>
            <w:r w:rsidRPr="00632AA3">
              <w:rPr>
                <w:sz w:val="28"/>
                <w:szCs w:val="28"/>
              </w:rPr>
              <w:t>у-</w:t>
            </w:r>
            <w:proofErr w:type="gramEnd"/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две цветные фотографии заявителя, соответствующие его возрасту, размером 40х50 мм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 базовая величина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E64F9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3 месяцев в зависимости от срока временного пребывания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1 года в зависимости от срока действия разрешения на временное проживание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jc w:val="both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12.9. Выдача визы для выезда из </w:t>
            </w:r>
            <w:r w:rsidRPr="00632AA3">
              <w:rPr>
                <w:b/>
                <w:sz w:val="28"/>
                <w:szCs w:val="28"/>
              </w:rPr>
              <w:lastRenderedPageBreak/>
              <w:t>Республики Беларусь иностранному гражданину или лицу без гражданства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подразделение по граж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данству 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миграции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органа внутренних де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л по месту временного пребывания, временного или постоянного проживания либо нахождения органа, принявшего решение о депортации или высылке из Республики Беларусь, специального учреждения, в котором содержится иностранный гражданин или лицо без гражданства до выдачи иностранному государству для осуществления уголовного преследования и (или) отбывания наказания</w:t>
            </w:r>
            <w:proofErr w:type="gramEnd"/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для иностранных граждан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лиц без гражданства, не достигших 14-летнего возраста, для иностранных граждан и лиц без гражданства, депортируемых или высылаемых из Республики Беларусь либо выдаваемых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2 базовые величины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sz w:val="28"/>
                <w:szCs w:val="28"/>
              </w:rPr>
              <w:t>дл</w:t>
            </w:r>
            <w:proofErr w:type="gramEnd"/>
            <w:r w:rsidRPr="00632AA3">
              <w:rPr>
                <w:sz w:val="28"/>
                <w:szCs w:val="28"/>
              </w:rPr>
              <w:t>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 xml:space="preserve">в ускоренном порядке, </w:t>
            </w:r>
            <w:r w:rsidRPr="00632AA3">
              <w:rPr>
                <w:sz w:val="28"/>
                <w:szCs w:val="28"/>
              </w:rPr>
              <w:t>за исключением выдачи визы иностранным гражданам и лицам без гражданства, депортируемым или высылаемым из Республики Беларусь либо выдаваемым иностранному государству для осуществления уголовного преследования и (или) отбывания наказания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3 базовых величин</w:t>
            </w:r>
            <w:proofErr w:type="gramStart"/>
            <w:r w:rsidRPr="00632AA3">
              <w:rPr>
                <w:b/>
                <w:sz w:val="28"/>
                <w:szCs w:val="28"/>
              </w:rPr>
              <w:t>ы</w:t>
            </w:r>
            <w:r w:rsidRPr="00632AA3">
              <w:rPr>
                <w:sz w:val="28"/>
                <w:szCs w:val="28"/>
              </w:rPr>
              <w:t>-</w:t>
            </w:r>
            <w:proofErr w:type="gramEnd"/>
            <w:r w:rsidRPr="00632AA3">
              <w:rPr>
                <w:sz w:val="28"/>
                <w:szCs w:val="28"/>
              </w:rPr>
              <w:t xml:space="preserve"> дополнительно за выдачу визы в 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 день </w:t>
            </w:r>
            <w:r w:rsidRPr="00632AA3">
              <w:rPr>
                <w:sz w:val="28"/>
                <w:szCs w:val="28"/>
              </w:rPr>
              <w:t>со дня подачи заявления</w:t>
            </w:r>
            <w:r w:rsidRPr="00632AA3">
              <w:rPr>
                <w:b/>
                <w:sz w:val="28"/>
                <w:szCs w:val="28"/>
              </w:rPr>
              <w:t xml:space="preserve"> – </w:t>
            </w:r>
            <w:r w:rsidRPr="00632AA3">
              <w:rPr>
                <w:sz w:val="28"/>
                <w:szCs w:val="28"/>
              </w:rPr>
              <w:t xml:space="preserve">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3 месяцев в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зависимости от срока временного пребывания либо срока действия разрешения на временное проживание или документа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F10586" w:rsidRPr="00632AA3" w:rsidRDefault="00F10586" w:rsidP="00FD1DFB">
            <w:pPr>
              <w:pStyle w:val="table10"/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12.10. Выдача визы для выезда из Республики Беларусь и въезда в Республику Беларусь иностранному гражданину или лицу без гражданства, временно или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:rsidR="00F10586" w:rsidRPr="00632AA3" w:rsidRDefault="00F10586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:rsidR="00F10586" w:rsidRPr="00632AA3" w:rsidRDefault="00F1058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мотивированное ходатайство учреждения образования Республики Беларусь – 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3 базовые величины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3 базовые величины </w:t>
            </w:r>
            <w:r w:rsidRPr="00632AA3">
              <w:rPr>
                <w:sz w:val="28"/>
                <w:szCs w:val="28"/>
              </w:rPr>
              <w:t xml:space="preserve">-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F10586" w:rsidRPr="00632AA3" w:rsidRDefault="00F10586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 3 месяцев в зависимости от срока, указанного в заявлении, но не свыше срока действия разрешения на временное проживание или документа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12.10.1</w:t>
            </w:r>
            <w:r w:rsidRPr="00632AA3">
              <w:rPr>
                <w:b/>
                <w:sz w:val="28"/>
                <w:szCs w:val="28"/>
                <w:vertAlign w:val="superscript"/>
              </w:rPr>
              <w:t xml:space="preserve">. </w:t>
            </w:r>
            <w:r w:rsidRPr="00632AA3">
              <w:rPr>
                <w:b/>
                <w:sz w:val="28"/>
                <w:szCs w:val="28"/>
              </w:rPr>
              <w:t xml:space="preserve">Выдача двукратной визы для выезда из Республики Беларусь и въезда в Республику Беларусь иностранному гражданину или лицу без </w:t>
            </w:r>
            <w:r w:rsidRPr="00632AA3">
              <w:rPr>
                <w:b/>
                <w:sz w:val="28"/>
                <w:szCs w:val="28"/>
              </w:rPr>
              <w:lastRenderedPageBreak/>
              <w:t xml:space="preserve">гражданства, временно или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lastRenderedPageBreak/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мотивированное ходатайство учреждения образования Республики Беларусь - </w:t>
            </w:r>
            <w:r w:rsidRPr="00632AA3">
              <w:rPr>
                <w:szCs w:val="28"/>
              </w:rPr>
              <w:lastRenderedPageBreak/>
              <w:t>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3 базовые величины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 xml:space="preserve"> –</w:t>
            </w:r>
            <w:r w:rsidRPr="00632AA3">
              <w:rPr>
                <w:sz w:val="28"/>
                <w:szCs w:val="28"/>
              </w:rPr>
              <w:t xml:space="preserve">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3 базовые величины - </w:t>
            </w:r>
            <w:r w:rsidRPr="00632AA3">
              <w:rPr>
                <w:sz w:val="28"/>
                <w:szCs w:val="28"/>
              </w:rPr>
              <w:t>дополнительно за выдачу визы</w:t>
            </w:r>
            <w:r w:rsidRPr="00632AA3">
              <w:rPr>
                <w:b/>
                <w:sz w:val="28"/>
                <w:szCs w:val="28"/>
              </w:rPr>
              <w:t xml:space="preserve"> в срочно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 день </w:t>
            </w:r>
            <w:r w:rsidRPr="00632AA3">
              <w:rPr>
                <w:sz w:val="28"/>
                <w:szCs w:val="28"/>
              </w:rPr>
              <w:t xml:space="preserve">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3 месяцев в зависимости от срока, указанного в заявлении, но не свыше срока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разрешения на временное проживание или документа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12.11. Выдача многократной визы для выезда из Республики Беларусь и въезда в Республику Беларусь иностранному гражданину или лицу без гражданства, временно или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Беларусь, не имеющим действительного вида на жительство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или постоянного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мотивированное ходатайство принимающей организации – для временно проживающих в Республике Беларусь иностранных граждан и лиц без гражданства, прибывших в Республику Беларусь для обучения в учреждениях образования Республики Беларусь, занятия трудовой, предпринимательской и иной деятельностью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 xml:space="preserve">документ, </w:t>
            </w:r>
            <w:r w:rsidRPr="00632AA3">
              <w:rPr>
                <w:spacing w:val="-8"/>
                <w:sz w:val="28"/>
                <w:szCs w:val="28"/>
              </w:rPr>
              <w:lastRenderedPageBreak/>
              <w:t>подтверждающий</w:t>
            </w:r>
            <w:r w:rsidR="00124B3B" w:rsidRPr="00632AA3">
              <w:rPr>
                <w:spacing w:val="-8"/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 xml:space="preserve">6 базовых величин </w:t>
            </w:r>
            <w:r w:rsidRPr="00632AA3">
              <w:rPr>
                <w:spacing w:val="-4"/>
                <w:sz w:val="28"/>
                <w:szCs w:val="28"/>
              </w:rPr>
              <w:t>–</w:t>
            </w:r>
            <w:r w:rsidRPr="00632AA3">
              <w:rPr>
                <w:sz w:val="28"/>
                <w:szCs w:val="28"/>
              </w:rPr>
              <w:t xml:space="preserve"> для иных иностранных граждан 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 xml:space="preserve"> – дополнительно </w:t>
            </w:r>
            <w:r w:rsidRPr="00632AA3">
              <w:rPr>
                <w:sz w:val="28"/>
                <w:szCs w:val="28"/>
              </w:rPr>
              <w:t xml:space="preserve">за выдачу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визы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1 год, но не </w:t>
            </w:r>
            <w:r w:rsidRPr="00632AA3">
              <w:rPr>
                <w:spacing w:val="-12"/>
                <w:sz w:val="28"/>
                <w:szCs w:val="28"/>
              </w:rPr>
              <w:t>свыше срока де</w:t>
            </w:r>
            <w:r w:rsidRPr="00632AA3">
              <w:rPr>
                <w:sz w:val="28"/>
                <w:szCs w:val="28"/>
              </w:rPr>
              <w:t>йствия разрешения на временное проживание или документа для выезда за границу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12.12. Выдача гражданину Республики Беларусь и иностранному гражданину или лицу без гражданства, постоянно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Республике, документа: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12.12.1.</w:t>
            </w:r>
            <w:r w:rsidRPr="00632AA3">
              <w:rPr>
                <w:b/>
                <w:sz w:val="28"/>
                <w:szCs w:val="28"/>
              </w:rPr>
              <w:t>об однократном приглашении иностранного гражданина или лица без гражданства в Республику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</w:t>
            </w:r>
            <w:proofErr w:type="gramStart"/>
            <w:r w:rsidRPr="00632AA3">
              <w:rPr>
                <w:sz w:val="28"/>
                <w:szCs w:val="28"/>
              </w:rPr>
              <w:t>дств дл</w:t>
            </w:r>
            <w:proofErr w:type="gramEnd"/>
            <w:r w:rsidRPr="00632AA3">
              <w:rPr>
                <w:sz w:val="28"/>
                <w:szCs w:val="28"/>
              </w:rPr>
              <w:t xml:space="preserve">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– в случае приглашения иностранного гражданина или лица без гражданства из государства, неблагополучного в </w:t>
            </w:r>
            <w:r w:rsidRPr="00632AA3">
              <w:rPr>
                <w:sz w:val="28"/>
                <w:szCs w:val="28"/>
              </w:rPr>
              <w:lastRenderedPageBreak/>
              <w:t>миграционном отношении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  <w:lang w:val="be-BY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2 базовые величины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 xml:space="preserve">в ускоренном порядке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3 месяца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b/>
                <w:szCs w:val="28"/>
              </w:rPr>
            </w:pPr>
            <w:r w:rsidRPr="00632AA3">
              <w:rPr>
                <w:b/>
                <w:szCs w:val="28"/>
              </w:rPr>
              <w:t>12.12.1-1. о двукратном приглашении иностранного гражданина или лица без гражданства в Республику Беларусь</w:t>
            </w:r>
          </w:p>
        </w:tc>
        <w:tc>
          <w:tcPr>
            <w:tcW w:w="2472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10586">
            <w:pPr>
              <w:pStyle w:val="ConsPlusNormal"/>
              <w:spacing w:line="240" w:lineRule="exact"/>
              <w:rPr>
                <w:szCs w:val="28"/>
              </w:rPr>
            </w:pPr>
            <w:proofErr w:type="gramStart"/>
            <w:r w:rsidRPr="00632AA3">
              <w:rPr>
                <w:szCs w:val="28"/>
              </w:rPr>
              <w:t>заявление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паспорт или иной документ, удостоверяющий личность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документы или сведения, подтверждающие наличие оснований для оформления двукратного приглашения в Республику Беларусь (посещение иностранного государства в ходе поездки, подтверждаемое наличием визы иностранного государства, билетов на проезд авиационным, автомобильным, железнодорожным и иными видами транспорта), либо сведения о предыдущих выданных визах и въездах в Республику Беларусь за последние 3 года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lastRenderedPageBreak/>
              <w:t>документ, подтверждающий наличие средств</w:t>
            </w:r>
            <w:proofErr w:type="gramEnd"/>
            <w:r w:rsidRPr="00632AA3">
              <w:rPr>
                <w:szCs w:val="28"/>
              </w:rPr>
              <w:t xml:space="preserve">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- в случае приглашения иностранного гражданина или лица без гражданства из государства, неблагополучного в миграционном отношении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  <w:t>документ, подтверждающий внесение платы</w:t>
            </w:r>
          </w:p>
        </w:tc>
        <w:tc>
          <w:tcPr>
            <w:tcW w:w="3012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3 базовые величины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1 базовая величина</w:t>
            </w:r>
            <w:r w:rsidRPr="00632AA3">
              <w:rPr>
                <w:szCs w:val="28"/>
              </w:rPr>
              <w:t xml:space="preserve"> - дополнительно за выдачу документа в ускоренном порядке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3 базовые величины</w:t>
            </w:r>
            <w:r w:rsidRPr="00632AA3">
              <w:rPr>
                <w:szCs w:val="28"/>
              </w:rPr>
              <w:t xml:space="preserve"> - дополнительно за выдачу документа в срочном порядке</w:t>
            </w:r>
          </w:p>
        </w:tc>
        <w:tc>
          <w:tcPr>
            <w:tcW w:w="2548" w:type="dxa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b/>
                <w:szCs w:val="28"/>
              </w:rPr>
              <w:t>10 д</w:t>
            </w:r>
            <w:r w:rsidRPr="00632AA3">
              <w:rPr>
                <w:szCs w:val="28"/>
              </w:rPr>
              <w:t>ней со дня подачи заявления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5 дней</w:t>
            </w:r>
            <w:r w:rsidRPr="00632AA3">
              <w:rPr>
                <w:szCs w:val="28"/>
              </w:rPr>
              <w:t xml:space="preserve"> со дня подачи заявления - в случае выдачи документа в ускоренном порядке</w:t>
            </w:r>
            <w:r w:rsidRPr="00632AA3">
              <w:rPr>
                <w:szCs w:val="28"/>
              </w:rPr>
              <w:br/>
            </w:r>
            <w:r w:rsidRPr="00632AA3">
              <w:rPr>
                <w:szCs w:val="28"/>
              </w:rPr>
              <w:br/>
            </w:r>
            <w:r w:rsidRPr="00632AA3">
              <w:rPr>
                <w:b/>
                <w:szCs w:val="28"/>
              </w:rPr>
              <w:t>1 день</w:t>
            </w:r>
            <w:r w:rsidRPr="00632AA3">
              <w:rPr>
                <w:szCs w:val="28"/>
              </w:rPr>
              <w:t xml:space="preserve"> со дня подачи заявления - в случае выдачи документа в срочном порядке</w:t>
            </w:r>
          </w:p>
        </w:tc>
        <w:tc>
          <w:tcPr>
            <w:tcW w:w="1662" w:type="dxa"/>
            <w:gridSpan w:val="3"/>
            <w:shd w:val="clear" w:color="auto" w:fill="FFFFFF"/>
          </w:tcPr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>3 месяца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F10586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12.12.2.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о многократном </w:t>
            </w:r>
            <w:r w:rsidRPr="00632AA3">
              <w:rPr>
                <w:b/>
                <w:spacing w:val="-8"/>
                <w:sz w:val="28"/>
                <w:szCs w:val="28"/>
              </w:rPr>
              <w:t>приглашении иностран</w:t>
            </w:r>
            <w:r w:rsidRPr="00632AA3">
              <w:rPr>
                <w:b/>
                <w:sz w:val="28"/>
                <w:szCs w:val="28"/>
              </w:rPr>
              <w:t xml:space="preserve">ного гражданина или лица без гражданства в Республику Беларусь, являющихся супругом (супругой) или близким родственником заявителя, и иных иностранных </w:t>
            </w:r>
            <w:r w:rsidRPr="00632AA3">
              <w:rPr>
                <w:b/>
                <w:sz w:val="28"/>
                <w:szCs w:val="28"/>
              </w:rPr>
              <w:lastRenderedPageBreak/>
              <w:t>граждан и лиц без гражданства, за исключением иностранных граждан и лиц без гражданства из государства, неблагополучного в миграционном отношении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подразделение по гражданству и миграции органа внутренних дел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паспорт</w:t>
            </w:r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или иной документ, удостоверяющий личность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</w:t>
            </w:r>
            <w:proofErr w:type="gramStart"/>
            <w:r w:rsidRPr="00632AA3">
              <w:rPr>
                <w:sz w:val="28"/>
                <w:szCs w:val="28"/>
              </w:rPr>
              <w:t>дств дл</w:t>
            </w:r>
            <w:proofErr w:type="gramEnd"/>
            <w:r w:rsidRPr="00632AA3">
              <w:rPr>
                <w:sz w:val="28"/>
                <w:szCs w:val="28"/>
              </w:rPr>
              <w:t xml:space="preserve">я покрытия расходов по пребыванию приглашаемого иностранного гражданина или лица без гражданства в </w:t>
            </w:r>
            <w:r w:rsidRPr="00632AA3">
              <w:rPr>
                <w:sz w:val="28"/>
                <w:szCs w:val="28"/>
              </w:rPr>
              <w:lastRenderedPageBreak/>
              <w:t>Республике Беларусь и его выезду из Республики Беларусь, – в случае приглашения иностранного гражданина или лица без гражданства из государства, неблагополучного в миграционном отношении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документы, подтверждающие близкое родство с заявителем</w:t>
            </w:r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z w:val="28"/>
                <w:szCs w:val="28"/>
              </w:rPr>
              <w:t>или брачные отношения (свидетельство о рождении, свидетельство о заключении брака, свидетельство о перемене имени)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Беларусь, </w:t>
            </w:r>
            <w:proofErr w:type="gramStart"/>
            <w:r w:rsidRPr="00632AA3">
              <w:rPr>
                <w:sz w:val="28"/>
                <w:szCs w:val="28"/>
              </w:rPr>
              <w:t>–д</w:t>
            </w:r>
            <w:proofErr w:type="gramEnd"/>
            <w:r w:rsidRPr="00632AA3">
              <w:rPr>
                <w:sz w:val="28"/>
                <w:szCs w:val="28"/>
              </w:rPr>
              <w:t xml:space="preserve">ля иных иностранных граждан и лиц без гражданства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proofErr w:type="gramStart"/>
            <w:r w:rsidRPr="00632AA3">
              <w:rPr>
                <w:sz w:val="28"/>
                <w:szCs w:val="28"/>
              </w:rPr>
              <w:t xml:space="preserve">документы или </w:t>
            </w:r>
            <w:r w:rsidRPr="00632AA3">
              <w:rPr>
                <w:sz w:val="28"/>
                <w:szCs w:val="28"/>
              </w:rPr>
              <w:lastRenderedPageBreak/>
              <w:t>сведения о предыдущих выданных визах и въездах в Республику Беларусь за последние 3 года – для иных иностранных граждан</w:t>
            </w:r>
            <w:proofErr w:type="gramEnd"/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и лиц без гражданства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</w:t>
            </w:r>
            <w:r w:rsidRPr="00632AA3">
              <w:rPr>
                <w:sz w:val="28"/>
                <w:szCs w:val="28"/>
              </w:rPr>
              <w:t>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6 базовых величин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4"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</w:t>
            </w:r>
            <w:r w:rsidRPr="00632AA3">
              <w:rPr>
                <w:sz w:val="28"/>
                <w:szCs w:val="28"/>
              </w:rPr>
              <w:t> </w:t>
            </w:r>
            <w:r w:rsidRPr="00632AA3">
              <w:rPr>
                <w:spacing w:val="8"/>
                <w:sz w:val="28"/>
                <w:szCs w:val="28"/>
              </w:rPr>
              <w:t>– дополнительно</w:t>
            </w:r>
            <w:r w:rsidRPr="00632AA3">
              <w:rPr>
                <w:sz w:val="28"/>
                <w:szCs w:val="28"/>
              </w:rPr>
              <w:t xml:space="preserve"> за выдачу документа </w:t>
            </w:r>
            <w:r w:rsidRPr="00632AA3">
              <w:rPr>
                <w:b/>
                <w:sz w:val="28"/>
                <w:szCs w:val="28"/>
              </w:rPr>
              <w:t xml:space="preserve">в </w:t>
            </w:r>
            <w:r w:rsidRPr="00632AA3">
              <w:rPr>
                <w:b/>
                <w:spacing w:val="-4"/>
                <w:sz w:val="28"/>
                <w:szCs w:val="28"/>
              </w:rPr>
              <w:t>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 - дополнительно за выдачу документа в </w:t>
            </w:r>
            <w:r w:rsidRPr="00632AA3">
              <w:rPr>
                <w:b/>
                <w:sz w:val="28"/>
                <w:szCs w:val="28"/>
              </w:rPr>
              <w:t>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10 дней</w:t>
            </w:r>
            <w:r w:rsidRPr="00632AA3">
              <w:rPr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месяца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12.13. Выдача документа об однократном приглашении иностранного гражданина или лица без гражданства в </w:t>
            </w:r>
            <w:r w:rsidRPr="00632AA3">
              <w:rPr>
                <w:b/>
                <w:spacing w:val="-4"/>
                <w:sz w:val="28"/>
                <w:szCs w:val="28"/>
              </w:rPr>
              <w:t>Республику Беларусь иностранному гражданин</w:t>
            </w:r>
            <w:r w:rsidRPr="00632AA3">
              <w:rPr>
                <w:b/>
                <w:sz w:val="28"/>
                <w:szCs w:val="28"/>
              </w:rPr>
              <w:t xml:space="preserve">у или лицу без гражданства, временно </w:t>
            </w:r>
            <w:proofErr w:type="gramStart"/>
            <w:r w:rsidRPr="00632AA3">
              <w:rPr>
                <w:b/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по граж</w:t>
            </w:r>
            <w:r w:rsidRPr="00632AA3">
              <w:rPr>
                <w:sz w:val="28"/>
                <w:szCs w:val="28"/>
              </w:rPr>
              <w:t xml:space="preserve">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проживания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 для выезда за границу – для иностранных граждан и лиц без гражданства, временно проживающих в Республике Беларусь</w:t>
            </w:r>
          </w:p>
          <w:p w:rsidR="00C942D3" w:rsidRPr="00632AA3" w:rsidRDefault="00C942D3" w:rsidP="00FD1DFB">
            <w:pPr>
              <w:pStyle w:val="table10"/>
              <w:spacing w:before="120"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удостоверение беженца – для иностранных граждан и лиц без </w:t>
            </w:r>
            <w:r w:rsidRPr="00632AA3">
              <w:rPr>
                <w:spacing w:val="-8"/>
                <w:sz w:val="28"/>
                <w:szCs w:val="28"/>
              </w:rPr>
              <w:t>гражданства</w:t>
            </w:r>
            <w:r w:rsidRPr="00632AA3">
              <w:rPr>
                <w:sz w:val="28"/>
                <w:szCs w:val="28"/>
              </w:rPr>
              <w:t xml:space="preserve">, которым предоставлен статус беженца в Республике Беларусь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наличие сре</w:t>
            </w:r>
            <w:proofErr w:type="gramStart"/>
            <w:r w:rsidRPr="00632AA3">
              <w:rPr>
                <w:sz w:val="28"/>
                <w:szCs w:val="28"/>
              </w:rPr>
              <w:t>дств дл</w:t>
            </w:r>
            <w:proofErr w:type="gramEnd"/>
            <w:r w:rsidRPr="00632AA3">
              <w:rPr>
                <w:sz w:val="28"/>
                <w:szCs w:val="28"/>
              </w:rPr>
              <w:t xml:space="preserve">я покрытия расходов по пребыванию приглашаемого иностранного гражданина или лица без гражданства в </w:t>
            </w:r>
            <w:r w:rsidRPr="00632AA3">
              <w:rPr>
                <w:sz w:val="28"/>
                <w:szCs w:val="28"/>
              </w:rPr>
              <w:lastRenderedPageBreak/>
              <w:t>Республике Беларусь и его выезду из Республики Беларусь, – в случае приглашения иностранного гражданина или лица без гражданства из государства, неблагополучного в миграционном отношении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</w:t>
            </w:r>
            <w:r w:rsidRPr="00632AA3">
              <w:rPr>
                <w:sz w:val="28"/>
                <w:szCs w:val="28"/>
              </w:rPr>
              <w:t>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  <w:r w:rsidRPr="00632AA3">
              <w:rPr>
                <w:b/>
                <w:spacing w:val="4"/>
                <w:sz w:val="28"/>
                <w:szCs w:val="28"/>
              </w:rPr>
              <w:t>3 базовые величины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4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pacing w:val="-12"/>
                <w:sz w:val="28"/>
                <w:szCs w:val="28"/>
              </w:rPr>
              <w:t>1 базовая величина</w:t>
            </w:r>
            <w:r w:rsidRPr="00632AA3">
              <w:rPr>
                <w:spacing w:val="-12"/>
                <w:sz w:val="28"/>
                <w:szCs w:val="28"/>
              </w:rPr>
              <w:t> –</w:t>
            </w:r>
            <w:r w:rsidRPr="00632AA3">
              <w:rPr>
                <w:sz w:val="28"/>
                <w:szCs w:val="28"/>
              </w:rPr>
              <w:t xml:space="preserve"> дополнительно за выдачу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5B4C59" w:rsidRPr="00632AA3" w:rsidRDefault="005B4C59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базовые величины</w:t>
            </w:r>
            <w:r w:rsidRPr="00632AA3">
              <w:rPr>
                <w:sz w:val="28"/>
                <w:szCs w:val="28"/>
              </w:rPr>
              <w:t xml:space="preserve"> - дополнительно за выдачу документа в </w:t>
            </w:r>
            <w:r w:rsidRPr="00632AA3">
              <w:rPr>
                <w:b/>
                <w:sz w:val="28"/>
                <w:szCs w:val="28"/>
              </w:rPr>
              <w:t>срочном порядке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10 дней</w:t>
            </w:r>
            <w:r w:rsidRPr="00632AA3">
              <w:rPr>
                <w:spacing w:val="-4"/>
                <w:sz w:val="28"/>
                <w:szCs w:val="28"/>
              </w:rPr>
              <w:t xml:space="preserve"> со дня подачи</w:t>
            </w:r>
            <w:r w:rsidRPr="00632AA3">
              <w:rPr>
                <w:sz w:val="28"/>
                <w:szCs w:val="28"/>
              </w:rPr>
              <w:t xml:space="preserve"> заявления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5 дней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ускоренном порядке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день</w:t>
            </w:r>
            <w:r w:rsidRPr="00632AA3">
              <w:rPr>
                <w:sz w:val="28"/>
                <w:szCs w:val="28"/>
              </w:rPr>
              <w:t xml:space="preserve"> со дня подачи заявления – в случае выдачи документа </w:t>
            </w:r>
            <w:r w:rsidRPr="00632AA3">
              <w:rPr>
                <w:b/>
                <w:sz w:val="28"/>
                <w:szCs w:val="28"/>
              </w:rPr>
              <w:t>в срочном порядке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3 месяца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12.14. </w:t>
            </w:r>
            <w:r w:rsidRPr="00632AA3">
              <w:rPr>
                <w:b/>
                <w:spacing w:val="-8"/>
                <w:sz w:val="28"/>
                <w:szCs w:val="28"/>
              </w:rPr>
              <w:t>Регистрация ино</w:t>
            </w:r>
            <w:r w:rsidRPr="00632AA3">
              <w:rPr>
                <w:b/>
                <w:sz w:val="28"/>
                <w:szCs w:val="28"/>
              </w:rPr>
              <w:t xml:space="preserve">странного гражданина или лица без гражданства: 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12.14.1. </w:t>
            </w:r>
            <w:r w:rsidRPr="00632AA3">
              <w:rPr>
                <w:b/>
                <w:spacing w:val="-4"/>
                <w:sz w:val="28"/>
                <w:szCs w:val="28"/>
              </w:rPr>
              <w:t xml:space="preserve">временно </w:t>
            </w:r>
            <w:proofErr w:type="gramStart"/>
            <w:r w:rsidRPr="00632AA3">
              <w:rPr>
                <w:b/>
                <w:spacing w:val="-4"/>
                <w:sz w:val="28"/>
                <w:szCs w:val="28"/>
              </w:rPr>
              <w:t>пребы</w:t>
            </w:r>
            <w:r w:rsidRPr="00632AA3">
              <w:rPr>
                <w:b/>
                <w:sz w:val="28"/>
                <w:szCs w:val="28"/>
              </w:rPr>
              <w:t>вающих</w:t>
            </w:r>
            <w:proofErr w:type="gramEnd"/>
            <w:r w:rsidRPr="00632AA3">
              <w:rPr>
                <w:b/>
                <w:sz w:val="28"/>
                <w:szCs w:val="28"/>
              </w:rPr>
              <w:t xml:space="preserve"> в Республике Беларусь  </w:t>
            </w:r>
          </w:p>
        </w:tc>
        <w:tc>
          <w:tcPr>
            <w:tcW w:w="2472" w:type="dxa"/>
          </w:tcPr>
          <w:p w:rsidR="00C942D3" w:rsidRPr="00632AA3" w:rsidRDefault="00C942D3" w:rsidP="00BB181F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proofErr w:type="gramStart"/>
            <w:r w:rsidRPr="00632AA3">
              <w:rPr>
                <w:sz w:val="28"/>
                <w:szCs w:val="28"/>
              </w:rPr>
              <w:t xml:space="preserve">подразделение по гражданству и миграции </w:t>
            </w:r>
            <w:r w:rsidRPr="00632AA3">
              <w:rPr>
                <w:spacing w:val="-4"/>
                <w:sz w:val="28"/>
                <w:szCs w:val="28"/>
              </w:rPr>
              <w:t>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пребывания (для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движение, - </w:t>
            </w:r>
            <w:r w:rsidR="00BB181F" w:rsidRPr="00632AA3">
              <w:rPr>
                <w:sz w:val="28"/>
                <w:szCs w:val="28"/>
              </w:rPr>
              <w:t xml:space="preserve">ближайшее подразделение по </w:t>
            </w:r>
            <w:r w:rsidR="00BB181F" w:rsidRPr="00632AA3">
              <w:rPr>
                <w:sz w:val="28"/>
                <w:szCs w:val="28"/>
              </w:rPr>
              <w:lastRenderedPageBreak/>
              <w:t>гражданству и миграции органа внутренних дел, находящееся в пределах указанной приграничной территории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границу, либо свидетельство о регистрации ходатайства о предоставлении статуса беженца, дополнительной защиты или убежища в Республике Беларусь, либо справка об обращении с </w:t>
            </w:r>
            <w:proofErr w:type="gramStart"/>
            <w:r w:rsidRPr="00632AA3">
              <w:rPr>
                <w:szCs w:val="28"/>
              </w:rPr>
              <w:t>ходатайством</w:t>
            </w:r>
            <w:proofErr w:type="gramEnd"/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Беларусь, </w:t>
            </w:r>
            <w:r w:rsidRPr="00632AA3">
              <w:rPr>
                <w:szCs w:val="28"/>
              </w:rPr>
              <w:lastRenderedPageBreak/>
              <w:t xml:space="preserve">либо справка о подтверждении личности иностранца - для иностранных граждан и лиц без гражданства, обратившихся с ходатайством о предоставлении статуса беженца, дополнительной защиты </w:t>
            </w:r>
            <w:proofErr w:type="gramStart"/>
            <w:r w:rsidRPr="00632AA3">
              <w:rPr>
                <w:szCs w:val="28"/>
              </w:rPr>
              <w:t>или убежища в Республике Беларусь, либо справка о подтверждении личности иностранного гражданина или лица без гражданства - для иных иностранных граждан и лиц без гражданства, не имеющих документов для выезда за границу, либо свидетельство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</w:t>
            </w:r>
            <w:proofErr w:type="gramEnd"/>
            <w:r w:rsidRPr="00632AA3">
              <w:rPr>
                <w:szCs w:val="28"/>
              </w:rPr>
              <w:t xml:space="preserve"> за границу)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страховой полис, либо воспроизведенное на бумажном носителе уведомление, либо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подтверждающий наличие договора медицинского страхования, заключенного с иностранной страховой организацией, - для иностранных граждан и лиц без гражданства, подлежащих обязательному медицинскому страхованию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разрешение на приграничное движение - 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</w:t>
            </w:r>
          </w:p>
          <w:p w:rsidR="00C942D3" w:rsidRPr="00632AA3" w:rsidRDefault="00C942D3" w:rsidP="00F10586">
            <w:pPr>
              <w:spacing w:line="240" w:lineRule="exact"/>
              <w:rPr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прекращении гражданства Республики Беларусь или о принадлежности к гражданству Республики Беларусь - для лиц, не являющихся гражданами Республики Беларусь и не имеющих документов,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удостоверяющих личность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внесение платы</w:t>
            </w: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proofErr w:type="gramStart"/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 xml:space="preserve"> -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иностранных граждан и лиц без гражданства, не достигших 14-летнего возраста, иностранных граждан и лиц без гражданства, прибывших в Республику Беларусь в целях туризма, иностранных граждан </w:t>
            </w:r>
            <w:r w:rsidRPr="00632AA3">
              <w:rPr>
                <w:sz w:val="28"/>
                <w:szCs w:val="28"/>
              </w:rPr>
              <w:lastRenderedPageBreak/>
              <w:t>и лиц без гражданства, регистрирующихся в Министерстве иностранных дел, а также для иностранных</w:t>
            </w:r>
            <w:proofErr w:type="gramEnd"/>
            <w:r w:rsidRPr="00632AA3">
              <w:rPr>
                <w:sz w:val="28"/>
                <w:szCs w:val="28"/>
              </w:rPr>
              <w:t xml:space="preserve"> граждан и лиц без гражданства, регистрирующихся в электронной форме через единый портал электронных услуг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 </w:t>
            </w:r>
            <w:r w:rsidRPr="00632AA3">
              <w:rPr>
                <w:sz w:val="28"/>
                <w:szCs w:val="28"/>
              </w:rPr>
              <w:t>– для иных иностранных граждан и лиц без гражданства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в день подачи заявления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225F10">
              <w:rPr>
                <w:b/>
                <w:sz w:val="28"/>
                <w:szCs w:val="28"/>
              </w:rPr>
              <w:t>не свыше срока</w:t>
            </w:r>
            <w:r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pacing w:val="-8"/>
                <w:sz w:val="28"/>
                <w:szCs w:val="28"/>
              </w:rPr>
              <w:t>действия визы –</w:t>
            </w:r>
            <w:r w:rsidRPr="00632AA3">
              <w:rPr>
                <w:sz w:val="28"/>
                <w:szCs w:val="28"/>
              </w:rPr>
              <w:t xml:space="preserve"> для иностранного гражданина или лица без </w:t>
            </w:r>
            <w:r w:rsidRPr="00632AA3">
              <w:rPr>
                <w:spacing w:val="-12"/>
                <w:sz w:val="28"/>
                <w:szCs w:val="28"/>
              </w:rPr>
              <w:t xml:space="preserve">гражданства, </w:t>
            </w:r>
            <w:proofErr w:type="gramStart"/>
            <w:r w:rsidRPr="00632AA3">
              <w:rPr>
                <w:spacing w:val="-12"/>
                <w:sz w:val="28"/>
                <w:szCs w:val="28"/>
              </w:rPr>
              <w:t>въе</w:t>
            </w:r>
            <w:r w:rsidRPr="00632AA3">
              <w:rPr>
                <w:sz w:val="28"/>
                <w:szCs w:val="28"/>
              </w:rPr>
              <w:t>хавших</w:t>
            </w:r>
            <w:proofErr w:type="gramEnd"/>
            <w:r w:rsidR="00124B3B" w:rsidRPr="00632AA3">
              <w:rPr>
                <w:sz w:val="28"/>
                <w:szCs w:val="28"/>
              </w:rPr>
              <w:t xml:space="preserve"> </w:t>
            </w:r>
            <w:r w:rsidRPr="00632AA3">
              <w:rPr>
                <w:spacing w:val="-8"/>
                <w:sz w:val="28"/>
                <w:szCs w:val="28"/>
              </w:rPr>
              <w:t>в Республику Беларусь на</w:t>
            </w:r>
            <w:r w:rsidRPr="00632AA3">
              <w:rPr>
                <w:sz w:val="28"/>
                <w:szCs w:val="28"/>
              </w:rPr>
              <w:t xml:space="preserve"> основании </w:t>
            </w:r>
            <w:r w:rsidRPr="00632AA3">
              <w:rPr>
                <w:spacing w:val="-10"/>
                <w:sz w:val="28"/>
                <w:szCs w:val="28"/>
              </w:rPr>
              <w:t xml:space="preserve">визы </w:t>
            </w:r>
            <w:r w:rsidRPr="00632AA3">
              <w:rPr>
                <w:spacing w:val="-16"/>
                <w:sz w:val="28"/>
                <w:szCs w:val="28"/>
              </w:rPr>
              <w:t>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A7D3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 </w:t>
            </w:r>
            <w:r w:rsidR="00C942D3" w:rsidRPr="00632AA3">
              <w:rPr>
                <w:b/>
                <w:sz w:val="28"/>
                <w:szCs w:val="28"/>
              </w:rPr>
              <w:t>90 суток</w:t>
            </w:r>
            <w:r w:rsidR="00C942D3" w:rsidRPr="00632AA3">
              <w:rPr>
                <w:sz w:val="28"/>
                <w:szCs w:val="28"/>
              </w:rPr>
              <w:t xml:space="preserve"> </w:t>
            </w:r>
            <w:r w:rsidR="00C942D3" w:rsidRPr="00632AA3">
              <w:rPr>
                <w:sz w:val="28"/>
                <w:szCs w:val="28"/>
              </w:rPr>
              <w:lastRenderedPageBreak/>
              <w:t>в течение календарного года</w:t>
            </w:r>
            <w:r w:rsidR="0047345F" w:rsidRPr="00632AA3">
              <w:rPr>
                <w:sz w:val="28"/>
                <w:szCs w:val="28"/>
              </w:rPr>
              <w:t xml:space="preserve"> </w:t>
            </w:r>
            <w:r w:rsidR="00C942D3" w:rsidRPr="00632AA3">
              <w:rPr>
                <w:sz w:val="28"/>
                <w:szCs w:val="28"/>
              </w:rPr>
              <w:t xml:space="preserve">– для иностранного гражданина или лица без </w:t>
            </w:r>
            <w:r w:rsidR="00C942D3" w:rsidRPr="00632AA3">
              <w:rPr>
                <w:spacing w:val="28"/>
                <w:sz w:val="28"/>
                <w:szCs w:val="28"/>
              </w:rPr>
              <w:t>гражданства</w:t>
            </w:r>
            <w:r w:rsidR="00C942D3" w:rsidRPr="00632AA3">
              <w:rPr>
                <w:sz w:val="28"/>
                <w:szCs w:val="28"/>
              </w:rPr>
              <w:t xml:space="preserve">, въехавших в Республику Беларусь в безвизовом порядке, </w:t>
            </w:r>
            <w:r w:rsidR="00C942D3" w:rsidRPr="00632AA3">
              <w:rPr>
                <w:spacing w:val="-4"/>
                <w:sz w:val="28"/>
                <w:szCs w:val="28"/>
              </w:rPr>
              <w:t>за исключением</w:t>
            </w:r>
            <w:r w:rsidR="00C942D3" w:rsidRPr="00632AA3">
              <w:rPr>
                <w:sz w:val="28"/>
                <w:szCs w:val="28"/>
              </w:rPr>
              <w:t xml:space="preserve"> случаев, предус</w:t>
            </w:r>
            <w:r w:rsidR="00C942D3" w:rsidRPr="00632AA3">
              <w:rPr>
                <w:spacing w:val="-16"/>
                <w:sz w:val="28"/>
                <w:szCs w:val="28"/>
              </w:rPr>
              <w:t xml:space="preserve">мотренных </w:t>
            </w:r>
            <w:r w:rsidR="0047345F" w:rsidRPr="00632AA3">
              <w:rPr>
                <w:spacing w:val="-16"/>
                <w:sz w:val="28"/>
                <w:szCs w:val="28"/>
              </w:rPr>
              <w:t xml:space="preserve">законодательными актами и </w:t>
            </w:r>
            <w:r w:rsidR="00C942D3" w:rsidRPr="00632AA3">
              <w:rPr>
                <w:spacing w:val="-16"/>
                <w:sz w:val="28"/>
                <w:szCs w:val="28"/>
              </w:rPr>
              <w:t>меж</w:t>
            </w:r>
            <w:r w:rsidR="00C942D3" w:rsidRPr="00632AA3">
              <w:rPr>
                <w:sz w:val="28"/>
                <w:szCs w:val="28"/>
              </w:rPr>
              <w:t>д</w:t>
            </w:r>
            <w:r w:rsidR="00C942D3" w:rsidRPr="00632AA3">
              <w:rPr>
                <w:spacing w:val="16"/>
                <w:sz w:val="28"/>
                <w:szCs w:val="28"/>
              </w:rPr>
              <w:t>унаро</w:t>
            </w:r>
            <w:r w:rsidR="0047345F" w:rsidRPr="00632AA3">
              <w:rPr>
                <w:spacing w:val="16"/>
                <w:sz w:val="28"/>
                <w:szCs w:val="28"/>
              </w:rPr>
              <w:t>д</w:t>
            </w:r>
            <w:r w:rsidR="00C942D3" w:rsidRPr="00632AA3">
              <w:rPr>
                <w:spacing w:val="16"/>
                <w:sz w:val="28"/>
                <w:szCs w:val="28"/>
              </w:rPr>
              <w:t>ными</w:t>
            </w:r>
            <w:r w:rsidR="0047345F" w:rsidRPr="00632AA3">
              <w:rPr>
                <w:spacing w:val="16"/>
                <w:sz w:val="28"/>
                <w:szCs w:val="28"/>
              </w:rPr>
              <w:t xml:space="preserve"> </w:t>
            </w:r>
            <w:r w:rsidR="00C942D3" w:rsidRPr="00632AA3">
              <w:rPr>
                <w:spacing w:val="-8"/>
                <w:sz w:val="28"/>
                <w:szCs w:val="28"/>
              </w:rPr>
              <w:t xml:space="preserve">договорами </w:t>
            </w:r>
            <w:r w:rsidR="00C942D3" w:rsidRPr="00632AA3">
              <w:rPr>
                <w:spacing w:val="-14"/>
                <w:sz w:val="28"/>
                <w:szCs w:val="28"/>
              </w:rPr>
              <w:t>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срок до вынесения решения по жалобе, </w:t>
            </w:r>
            <w:r w:rsidRPr="00632AA3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>связанной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632AA3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>оформлением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пребывания иностранных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без гражданства в Республике Беларусь, или на сро</w:t>
            </w:r>
            <w:r w:rsidR="008B564B" w:rsidRPr="00632AA3">
              <w:rPr>
                <w:rFonts w:ascii="Times New Roman" w:hAnsi="Times New Roman" w:cs="Times New Roman"/>
                <w:sz w:val="28"/>
                <w:szCs w:val="28"/>
              </w:rPr>
              <w:t>к, предусмотренный законодатель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ными актами для выезда иностранного гражданина или лица без гражданства из Р</w:t>
            </w:r>
            <w:r w:rsidRPr="00632AA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еспублики Беларусь</w:t>
            </w:r>
          </w:p>
          <w:p w:rsidR="00C942D3" w:rsidRPr="00632AA3" w:rsidRDefault="00C942D3" w:rsidP="00FD1D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 xml:space="preserve">12.15. </w:t>
            </w:r>
            <w:r w:rsidRPr="00632AA3">
              <w:rPr>
                <w:b/>
                <w:spacing w:val="-8"/>
                <w:sz w:val="28"/>
                <w:szCs w:val="28"/>
              </w:rPr>
              <w:t>Продление срока</w:t>
            </w:r>
            <w:r w:rsidRPr="00632AA3">
              <w:rPr>
                <w:b/>
                <w:sz w:val="28"/>
                <w:szCs w:val="28"/>
              </w:rPr>
              <w:t xml:space="preserve"> временного пребывания (регистрации) в Республике Беларусь: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12.15.1. иностранного гражданина или лица без гражданства 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  <w:proofErr w:type="gramStart"/>
            <w:r w:rsidRPr="00632AA3">
              <w:rPr>
                <w:spacing w:val="-8"/>
                <w:sz w:val="28"/>
                <w:szCs w:val="28"/>
              </w:rPr>
              <w:t>подразделение по гражданству и миграции органа внутренних дел</w:t>
            </w:r>
            <w:r w:rsidRPr="00632AA3">
              <w:rPr>
                <w:sz w:val="28"/>
                <w:szCs w:val="28"/>
              </w:rPr>
              <w:t xml:space="preserve"> по месту временного пребывания (для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движение, - </w:t>
            </w:r>
            <w:r w:rsidR="006839DF" w:rsidRPr="00632AA3">
              <w:rPr>
                <w:sz w:val="28"/>
                <w:szCs w:val="28"/>
              </w:rPr>
              <w:t>ближайшее подразделение по гражданству и миграции органа внутренних дел, находящееся в пределах указанной приграничной территории</w:t>
            </w:r>
            <w:proofErr w:type="gramEnd"/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  <w:r w:rsidRPr="00632AA3">
              <w:rPr>
                <w:szCs w:val="28"/>
              </w:rPr>
              <w:t xml:space="preserve">документ для выезда за границу, либо свидетельство о регистрации ходатайства о предоставлении статуса беженца, дополнительной защиты или убежища в Республике Беларусь, либо справка об обращении с </w:t>
            </w:r>
            <w:proofErr w:type="gramStart"/>
            <w:r w:rsidRPr="00632AA3">
              <w:rPr>
                <w:szCs w:val="28"/>
              </w:rPr>
              <w:t>ходатайством</w:t>
            </w:r>
            <w:proofErr w:type="gramEnd"/>
            <w:r w:rsidRPr="00632AA3">
              <w:rPr>
                <w:szCs w:val="28"/>
              </w:rPr>
              <w:t xml:space="preserve"> о предоставлении статуса беженца, дополнительной защиты или убежища в Республике Беларусь, либо справка о подтверждении личности иностранца - для иностранных граждан и лиц без гражданства, обратившихся с ходатайством о </w:t>
            </w:r>
            <w:r w:rsidRPr="00632AA3">
              <w:rPr>
                <w:szCs w:val="28"/>
              </w:rPr>
              <w:lastRenderedPageBreak/>
              <w:t xml:space="preserve">предоставлении статуса беженца, дополнительной защиты </w:t>
            </w:r>
            <w:proofErr w:type="gramStart"/>
            <w:r w:rsidRPr="00632AA3">
              <w:rPr>
                <w:szCs w:val="28"/>
              </w:rPr>
              <w:t>или убежища в Республике Беларусь, либо справка о подтверждении личности иностранного гражданина или лица без гражданства - для иных иностранных граждан и лиц без гражданства, не имеющих документов для выезда за границу, либо свидетельство о предоставлении дополнительной защиты в Республике Беларусь - для иностранных граждан и лиц без гражданства, которым предоставлена дополнительная защита в Республике Беларусь (в случае отсутствия документа для выезда</w:t>
            </w:r>
            <w:proofErr w:type="gramEnd"/>
            <w:r w:rsidRPr="00632AA3">
              <w:rPr>
                <w:szCs w:val="28"/>
              </w:rPr>
              <w:t xml:space="preserve"> за границу)</w:t>
            </w:r>
          </w:p>
          <w:p w:rsidR="00C942D3" w:rsidRPr="00632AA3" w:rsidRDefault="00C942D3" w:rsidP="00FD1DFB">
            <w:pPr>
              <w:pStyle w:val="ConsPlusNormal"/>
              <w:spacing w:line="240" w:lineRule="exact"/>
              <w:rPr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страховой полис, либо воспроизведенное на бумажном носителе уведомление, либо документ, подтверждающий наличие договора медицинского страхования, заключенного с иностранной страховой организацией, - для </w:t>
            </w:r>
            <w:r w:rsidRPr="00632AA3">
              <w:rPr>
                <w:sz w:val="28"/>
                <w:szCs w:val="28"/>
              </w:rPr>
              <w:lastRenderedPageBreak/>
              <w:t>иностранных граждан и лиц без гражданства, подлежащих обязательному медицинскому страхованию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разрешение на приграничное движение - 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</w:t>
            </w:r>
          </w:p>
          <w:p w:rsidR="00C942D3" w:rsidRPr="00632AA3" w:rsidRDefault="00C942D3" w:rsidP="00F10586">
            <w:pPr>
              <w:spacing w:line="240" w:lineRule="exact"/>
              <w:rPr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справка о прекращении гражданства Республики Беларусь или о принадлежности к гражданству Республики Беларусь - для лиц, не являющихся гражданами Республики Беларусь и не имеющих документов, удостоверяющих личность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 xml:space="preserve">документ, подтверждающий необходимость продления срока временного </w:t>
            </w:r>
            <w:r w:rsidRPr="00632AA3">
              <w:rPr>
                <w:sz w:val="28"/>
                <w:szCs w:val="28"/>
              </w:rPr>
              <w:lastRenderedPageBreak/>
              <w:t>пребывания иностранного гражданина или лица без гражданства на территории Республики Беларусь, в случае, если срок временного  пребывания продлевается свыше срока, предусмотренного законодательными актами</w:t>
            </w:r>
          </w:p>
          <w:p w:rsidR="00F10586" w:rsidRPr="00632AA3" w:rsidRDefault="00F10586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документ, подтверждающий внесение платы</w:t>
            </w:r>
          </w:p>
          <w:p w:rsidR="00F10586" w:rsidRPr="00632AA3" w:rsidRDefault="00F10586" w:rsidP="00F10586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sz w:val="28"/>
                <w:szCs w:val="28"/>
              </w:rPr>
              <w:t> – для иностранных граждан и лиц без гражданства, обратившихся с ходатайством о предоставлении статуса беженца, дополнительной защиты или убежища в Республике Беларусь, для иностранных граждан и лиц без гражданства, не достигших 14-летнего возраста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базовая величина</w:t>
            </w:r>
            <w:r w:rsidRPr="00632AA3">
              <w:rPr>
                <w:sz w:val="28"/>
                <w:szCs w:val="28"/>
              </w:rPr>
              <w:t>  – для     иных иностранных граждан и лиц без гражданства</w:t>
            </w:r>
          </w:p>
        </w:tc>
        <w:tc>
          <w:tcPr>
            <w:tcW w:w="2548" w:type="dxa"/>
          </w:tcPr>
          <w:p w:rsidR="00C942D3" w:rsidRPr="00632AA3" w:rsidRDefault="00CA7D36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CA7D36">
              <w:rPr>
                <w:b/>
                <w:sz w:val="28"/>
                <w:szCs w:val="28"/>
              </w:rPr>
              <w:t>1 рабочий день</w:t>
            </w:r>
          </w:p>
        </w:tc>
        <w:tc>
          <w:tcPr>
            <w:tcW w:w="1662" w:type="dxa"/>
            <w:gridSpan w:val="3"/>
          </w:tcPr>
          <w:p w:rsidR="006839DF" w:rsidRPr="00632AA3" w:rsidRDefault="00C942D3" w:rsidP="006839D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 xml:space="preserve">до </w:t>
            </w:r>
            <w:r w:rsidR="006839DF" w:rsidRPr="00632AA3">
              <w:rPr>
                <w:b/>
                <w:sz w:val="28"/>
                <w:szCs w:val="28"/>
              </w:rPr>
              <w:t>90 суток</w:t>
            </w:r>
            <w:r w:rsidR="006839DF" w:rsidRPr="00632AA3">
              <w:rPr>
                <w:sz w:val="28"/>
                <w:szCs w:val="28"/>
              </w:rPr>
              <w:t xml:space="preserve"> в течение календарного года – для иностранного гражданина или лица без </w:t>
            </w:r>
            <w:r w:rsidR="006839DF" w:rsidRPr="00632AA3">
              <w:rPr>
                <w:spacing w:val="28"/>
                <w:sz w:val="28"/>
                <w:szCs w:val="28"/>
              </w:rPr>
              <w:t>гражданства</w:t>
            </w:r>
            <w:r w:rsidR="006839DF" w:rsidRPr="00632AA3">
              <w:rPr>
                <w:sz w:val="28"/>
                <w:szCs w:val="28"/>
              </w:rPr>
              <w:t xml:space="preserve">, въехавших в Республику Беларусь в безвизовом порядке, </w:t>
            </w:r>
            <w:r w:rsidR="006839DF" w:rsidRPr="00632AA3">
              <w:rPr>
                <w:spacing w:val="-4"/>
                <w:sz w:val="28"/>
                <w:szCs w:val="28"/>
              </w:rPr>
              <w:t>за исключением</w:t>
            </w:r>
            <w:r w:rsidR="006839DF" w:rsidRPr="00632AA3">
              <w:rPr>
                <w:sz w:val="28"/>
                <w:szCs w:val="28"/>
              </w:rPr>
              <w:t xml:space="preserve"> случаев, предус</w:t>
            </w:r>
            <w:r w:rsidR="006839DF" w:rsidRPr="00632AA3">
              <w:rPr>
                <w:spacing w:val="-16"/>
                <w:sz w:val="28"/>
                <w:szCs w:val="28"/>
              </w:rPr>
              <w:t>мотренных законодательными актами и меж</w:t>
            </w:r>
            <w:r w:rsidR="006839DF" w:rsidRPr="00632AA3">
              <w:rPr>
                <w:sz w:val="28"/>
                <w:szCs w:val="28"/>
              </w:rPr>
              <w:t>д</w:t>
            </w:r>
            <w:r w:rsidR="006839DF" w:rsidRPr="00632AA3">
              <w:rPr>
                <w:spacing w:val="16"/>
                <w:sz w:val="28"/>
                <w:szCs w:val="28"/>
              </w:rPr>
              <w:t xml:space="preserve">ународными </w:t>
            </w:r>
            <w:r w:rsidR="006839DF" w:rsidRPr="00632AA3">
              <w:rPr>
                <w:spacing w:val="-8"/>
                <w:sz w:val="28"/>
                <w:szCs w:val="28"/>
              </w:rPr>
              <w:t xml:space="preserve">договорами </w:t>
            </w:r>
            <w:r w:rsidR="006839DF" w:rsidRPr="00632AA3">
              <w:rPr>
                <w:spacing w:val="-14"/>
                <w:sz w:val="28"/>
                <w:szCs w:val="28"/>
              </w:rPr>
              <w:lastRenderedPageBreak/>
              <w:t>Республики Беларусь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на срок рассмотрения заявления о выдаче разрешения на временное или постоянное проживание</w:t>
            </w:r>
            <w:r w:rsidR="006839DF" w:rsidRPr="00632AA3">
              <w:rPr>
                <w:sz w:val="28"/>
                <w:szCs w:val="28"/>
              </w:rPr>
              <w:t xml:space="preserve"> либо о приобретении гражданства Республики Беларусь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082BEF">
            <w:pPr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12.16. Выдача справки о приеме документов для получения разрешения на постоянное проживание в Республике Беларусь</w:t>
            </w:r>
          </w:p>
        </w:tc>
        <w:tc>
          <w:tcPr>
            <w:tcW w:w="247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внутренних дел по месту предполагаемого жительства</w:t>
            </w:r>
          </w:p>
          <w:p w:rsidR="00C942D3" w:rsidRPr="00632AA3" w:rsidRDefault="00C942D3" w:rsidP="00F10586">
            <w:pPr>
              <w:spacing w:line="240" w:lineRule="exact"/>
              <w:rPr>
                <w:spacing w:val="-8"/>
                <w:sz w:val="28"/>
                <w:szCs w:val="28"/>
              </w:rPr>
            </w:pPr>
          </w:p>
        </w:tc>
        <w:tc>
          <w:tcPr>
            <w:tcW w:w="3088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бесплатно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в день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подачи заявления</w:t>
            </w:r>
          </w:p>
          <w:p w:rsidR="00C942D3" w:rsidRPr="00632AA3" w:rsidRDefault="00C942D3" w:rsidP="00082BEF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AC65F9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до 4</w:t>
            </w:r>
            <w:r w:rsidR="00C942D3" w:rsidRPr="00632AA3">
              <w:rPr>
                <w:b/>
                <w:sz w:val="28"/>
                <w:szCs w:val="28"/>
              </w:rPr>
              <w:t xml:space="preserve"> месяцев</w:t>
            </w:r>
          </w:p>
          <w:p w:rsidR="00C942D3" w:rsidRPr="00632AA3" w:rsidRDefault="00C942D3" w:rsidP="00FD1DFB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</w:tc>
      </w:tr>
      <w:tr w:rsidR="00082BEF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082BEF" w:rsidRPr="00632AA3" w:rsidRDefault="00082BEF" w:rsidP="00AC65F9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12.16</w:t>
            </w:r>
            <w:r w:rsidR="00AC65F9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65F9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Выдача справки о подтверждении личности иностранного гражданина или лица без гражданства</w:t>
            </w:r>
          </w:p>
        </w:tc>
        <w:tc>
          <w:tcPr>
            <w:tcW w:w="2472" w:type="dxa"/>
          </w:tcPr>
          <w:p w:rsidR="00082BEF" w:rsidRPr="00632AA3" w:rsidRDefault="00082BEF" w:rsidP="00AC65F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подразделение по гражданству и миграции органа внут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ренних дел по месту временного пребывания либо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месту временно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</w:t>
            </w:r>
            <w:r w:rsidR="00AC65F9" w:rsidRPr="00632AA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088" w:type="dxa"/>
          </w:tcPr>
          <w:p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заявление</w:t>
            </w:r>
          </w:p>
          <w:p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</w:p>
          <w:p w:rsidR="00082BEF" w:rsidRPr="00632AA3" w:rsidRDefault="00082BEF" w:rsidP="00082BEF">
            <w:pPr>
              <w:pStyle w:val="table10"/>
              <w:spacing w:line="24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две цветные фотографии заявителя, соответствующие его возрасту размером 40х50мм</w:t>
            </w:r>
          </w:p>
        </w:tc>
        <w:tc>
          <w:tcPr>
            <w:tcW w:w="3012" w:type="dxa"/>
          </w:tcPr>
          <w:p w:rsidR="00082BEF" w:rsidRPr="00632AA3" w:rsidRDefault="00082BEF" w:rsidP="00FD1DFB">
            <w:pPr>
              <w:pStyle w:val="table10"/>
              <w:spacing w:line="240" w:lineRule="exact"/>
              <w:rPr>
                <w:b/>
                <w:spacing w:val="-4"/>
                <w:sz w:val="28"/>
                <w:szCs w:val="28"/>
              </w:rPr>
            </w:pPr>
            <w:r w:rsidRPr="00632AA3">
              <w:rPr>
                <w:b/>
                <w:spacing w:val="-4"/>
                <w:sz w:val="28"/>
                <w:szCs w:val="28"/>
              </w:rPr>
              <w:t>бесплатно</w:t>
            </w:r>
          </w:p>
        </w:tc>
        <w:tc>
          <w:tcPr>
            <w:tcW w:w="2548" w:type="dxa"/>
          </w:tcPr>
          <w:p w:rsidR="00082BEF" w:rsidRPr="00632AA3" w:rsidRDefault="00082BEF" w:rsidP="00BB6851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30 дней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заявления, а в случае запроса документов и (или) сведений от других государственных органов, иных организаций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45 дней</w:t>
            </w:r>
          </w:p>
        </w:tc>
        <w:tc>
          <w:tcPr>
            <w:tcW w:w="1662" w:type="dxa"/>
            <w:gridSpan w:val="3"/>
          </w:tcPr>
          <w:p w:rsidR="00082BEF" w:rsidRPr="00632AA3" w:rsidRDefault="00082BEF" w:rsidP="00FD1DFB">
            <w:pPr>
              <w:pStyle w:val="table10"/>
              <w:spacing w:line="240" w:lineRule="exact"/>
              <w:rPr>
                <w:b/>
                <w:sz w:val="28"/>
                <w:szCs w:val="28"/>
              </w:rPr>
            </w:pPr>
            <w:r w:rsidRPr="00632AA3">
              <w:rPr>
                <w:b/>
                <w:sz w:val="28"/>
                <w:szCs w:val="28"/>
              </w:rPr>
              <w:t>1 год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15409" w:type="dxa"/>
            <w:gridSpan w:val="10"/>
          </w:tcPr>
          <w:p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ГЛАВА 13</w:t>
            </w:r>
          </w:p>
          <w:p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ГРАЖДАН РЕСПУБЛИКИ БЕЛАРУСЬ</w:t>
            </w:r>
            <w:r w:rsidR="004D1471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, ИНОСТРАННЫХ ГРАЖДАН И ЛИЦ БЕЗ ГРАЖДАНСТВА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МЕСТУ ЖИТЕЛЬСТВА И МЕСТУ</w:t>
            </w:r>
          </w:p>
          <w:p w:rsidR="00C942D3" w:rsidRPr="00632AA3" w:rsidRDefault="00C942D3" w:rsidP="005B168F">
            <w:pPr>
              <w:spacing w:after="0"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ПРЕБЫВАНИЯ В РЕСПУБЛИКЕ БЕЛ</w:t>
            </w:r>
            <w:r w:rsidR="004D1471"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АРУСЬ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13.1.  Регистрация по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месту жительства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Республики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Беларусь, иностранных </w:t>
            </w:r>
            <w:r w:rsidRPr="00632A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граждан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и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лиц без гражданства, постоянно проживающих в Республике Беларусь </w:t>
            </w:r>
          </w:p>
        </w:tc>
        <w:tc>
          <w:tcPr>
            <w:tcW w:w="2472" w:type="dxa"/>
          </w:tcPr>
          <w:p w:rsidR="00C942D3" w:rsidRPr="009174B4" w:rsidRDefault="00CA7D36" w:rsidP="00FD1DFB">
            <w:pPr>
              <w:spacing w:line="220" w:lineRule="exac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орган внутренних дел (в городах, поселках городского типа, где имеются органы внутренних дел) (заявление подается в организацию, осуществляющую эксплуатацию жилищного фонда и (или) предоставляющую жилищно-коммунальные услуги, производящую учет, расчет и начисление платы за жилищно-коммунальные услуги и платы за пользование жилым помещением, жилищно-строительный (жилищный) кооператив, товарищество собственников, садоводческое товарищество или уполномоченному ими лицу, организацию, в собственности либо в хозяйственном </w:t>
            </w:r>
            <w:r w:rsidRPr="00C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ведении или</w:t>
            </w:r>
            <w:proofErr w:type="gramEnd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оперативном </w:t>
            </w:r>
            <w:proofErr w:type="gramStart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>управлении</w:t>
            </w:r>
            <w:proofErr w:type="gramEnd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находятся жилые помещения)</w:t>
            </w:r>
          </w:p>
          <w:p w:rsidR="008A3910" w:rsidRPr="00632AA3" w:rsidRDefault="008A3910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:rsidR="008A3910" w:rsidRPr="00632AA3" w:rsidRDefault="008A3910" w:rsidP="00FD1DFB">
            <w:pPr>
              <w:pStyle w:val="table10"/>
              <w:spacing w:line="220" w:lineRule="exact"/>
              <w:rPr>
                <w:sz w:val="28"/>
                <w:szCs w:val="28"/>
              </w:rPr>
            </w:pPr>
          </w:p>
          <w:p w:rsidR="00C942D3" w:rsidRPr="009174B4" w:rsidRDefault="00CA7D36" w:rsidP="00311FF7">
            <w:pPr>
              <w:spacing w:before="240" w:line="220" w:lineRule="exac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proofErr w:type="gramStart"/>
            <w:r w:rsidRPr="00CA7D36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(в случае регистрации лиц из числа детей-сирот и детей, оставшихся без попечения родителей,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детей-сирот и детей, оставшихся без попечения </w:t>
            </w:r>
            <w:r w:rsidRPr="00CA7D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места)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документ,</w:t>
            </w:r>
            <w:r w:rsidR="008A3910"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 –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являющийся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основанием для регистра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ции по месту жительства 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военный билет или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временное удостоверение (удо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стоверение призывника) с отметкой о постановке на воинский учет по новому месту жительства – для военно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обязанных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(призывников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(для иностранных граждан и лиц без гражданства, которым предоставлены статус беженца или убежище в Республике Беларусь, − при его наличии),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либо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его копия,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засвиде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тельствованная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нотариально,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либо справка органа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загса, содержащая </w:t>
            </w:r>
            <w:proofErr w:type="spellStart"/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сведения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spell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записи акта о смерти (в случае смерти одного из законных представителей), либо копия решения суда о лишении родительских прав, об отмене усыновления (удочерения)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о признании гражданина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недееспособным</w:t>
            </w:r>
            <w:proofErr w:type="gramEnd"/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gramStart"/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безвестно отсутствующим или об объявлении гражданина умершим, либо справ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ка органа загса, содержащ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постановления (определения) суда,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органа уголовного преследования об объявлении розыска гражданина – для несовершеннолетних, которые имеют одного законного представителя</w:t>
            </w:r>
            <w:proofErr w:type="gramEnd"/>
          </w:p>
          <w:p w:rsidR="00C942D3" w:rsidRPr="00632AA3" w:rsidRDefault="00C942D3" w:rsidP="00F1058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одного из законных представителей несовершеннолетнего на его регистрацию по месту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жительства другого закон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ного представителя, удосто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веренное в установленном порядке, либо копия (выписка из) решения суда, Соглашения о детях, определяющих, с кем из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законных представителей будет проживать несовер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шеннолетний, – для регистрации несовершеннолетнего по месту жительства одного из его законных представителей в случае, если законные представители зарегистрированы не по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одному месту жительства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случаев, когда законный представитель несовершеннолетнего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зарегистрирован по месту жительства на территории Республики Беларусь либо является иностранным гражданином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или лицом без гражданства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постоянно не проживающим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Беларусь</w:t>
            </w:r>
          </w:p>
          <w:p w:rsidR="00C942D3" w:rsidRPr="00632AA3" w:rsidRDefault="00C942D3" w:rsidP="00FD1DFB">
            <w:pPr>
              <w:pStyle w:val="2"/>
              <w:spacing w:line="240" w:lineRule="exact"/>
              <w:jc w:val="left"/>
              <w:rPr>
                <w:sz w:val="28"/>
                <w:szCs w:val="28"/>
              </w:rPr>
            </w:pPr>
            <w:proofErr w:type="gramStart"/>
            <w:r w:rsidRPr="00632AA3">
              <w:rPr>
                <w:sz w:val="28"/>
                <w:szCs w:val="28"/>
              </w:rPr>
              <w:t>письменное согласие законных представителей несовершеннолетнего на его регистрацию не по месту их жительства, удостоверенное в установленном порядке, – для регистра</w:t>
            </w:r>
            <w:r w:rsidRPr="00632AA3">
              <w:rPr>
                <w:spacing w:val="-4"/>
                <w:sz w:val="28"/>
                <w:szCs w:val="28"/>
              </w:rPr>
              <w:t>ции несовершеннолетнего</w:t>
            </w:r>
            <w:r w:rsidRPr="00632AA3">
              <w:rPr>
                <w:sz w:val="28"/>
                <w:szCs w:val="28"/>
              </w:rPr>
              <w:t xml:space="preserve"> в возрасте от 14 до 18 лет не по месту житель</w:t>
            </w:r>
            <w:r w:rsidRPr="00632AA3">
              <w:rPr>
                <w:spacing w:val="-8"/>
                <w:sz w:val="28"/>
                <w:szCs w:val="28"/>
              </w:rPr>
              <w:t>ства его законных предста</w:t>
            </w:r>
            <w:r w:rsidRPr="00632AA3">
              <w:rPr>
                <w:sz w:val="28"/>
                <w:szCs w:val="28"/>
              </w:rPr>
              <w:t xml:space="preserve">вителей, за исключением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</w:t>
            </w:r>
            <w:r w:rsidRPr="00632AA3">
              <w:rPr>
                <w:spacing w:val="-4"/>
                <w:sz w:val="28"/>
                <w:szCs w:val="28"/>
              </w:rPr>
              <w:t>без гражданства, постоянно</w:t>
            </w:r>
            <w:r w:rsidRPr="00632AA3">
              <w:rPr>
                <w:sz w:val="28"/>
                <w:szCs w:val="28"/>
              </w:rPr>
              <w:t xml:space="preserve"> не</w:t>
            </w:r>
            <w:proofErr w:type="gramEnd"/>
            <w:r w:rsidR="00124B3B" w:rsidRPr="00632AA3">
              <w:rPr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sz w:val="28"/>
                <w:szCs w:val="28"/>
              </w:rPr>
              <w:t>проживающим</w:t>
            </w:r>
            <w:proofErr w:type="gramEnd"/>
            <w:r w:rsidRPr="00632AA3">
              <w:rPr>
                <w:sz w:val="28"/>
                <w:szCs w:val="28"/>
              </w:rPr>
              <w:t xml:space="preserve"> в Республике Беларусь</w:t>
            </w:r>
          </w:p>
          <w:p w:rsidR="00F10586" w:rsidRPr="00632AA3" w:rsidRDefault="00F10586" w:rsidP="00FD1DFB">
            <w:pPr>
              <w:pStyle w:val="2"/>
              <w:spacing w:line="240" w:lineRule="exact"/>
              <w:jc w:val="left"/>
              <w:rPr>
                <w:sz w:val="28"/>
                <w:szCs w:val="28"/>
              </w:rPr>
            </w:pPr>
          </w:p>
          <w:p w:rsidR="00C942D3" w:rsidRPr="00632AA3" w:rsidRDefault="00C942D3" w:rsidP="00FD1DFB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sz w:val="28"/>
                <w:szCs w:val="28"/>
              </w:rPr>
              <w:t xml:space="preserve"> внесение платы </w:t>
            </w:r>
          </w:p>
          <w:p w:rsidR="00C942D3" w:rsidRPr="00632AA3" w:rsidRDefault="00C942D3" w:rsidP="00FD1DFB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несовершеннолетних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физических лиц, проживающих в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государственных стационарных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 социального обслуживания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0,5 базовой величины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других лиц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рабочих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C942D3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0"/>
        </w:trPr>
        <w:tc>
          <w:tcPr>
            <w:tcW w:w="2627" w:type="dxa"/>
            <w:gridSpan w:val="3"/>
          </w:tcPr>
          <w:p w:rsidR="00C942D3" w:rsidRPr="00632AA3" w:rsidRDefault="00C942D3" w:rsidP="00FD1DFB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13.2.  Регистрация по </w:t>
            </w: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месту пребывания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Республики </w:t>
            </w: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Беларусь, иностранных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 и лиц без 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гражданства, постоянно прож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ивающих в Республике Беларусь</w:t>
            </w:r>
          </w:p>
        </w:tc>
        <w:tc>
          <w:tcPr>
            <w:tcW w:w="2472" w:type="dxa"/>
          </w:tcPr>
          <w:p w:rsidR="00CA7D36" w:rsidRPr="00327342" w:rsidRDefault="00CA7D36" w:rsidP="00CA7D36">
            <w:pPr>
              <w:pStyle w:val="ConsPlusNormal"/>
              <w:spacing w:line="280" w:lineRule="exact"/>
              <w:rPr>
                <w:szCs w:val="28"/>
              </w:rPr>
            </w:pPr>
            <w:proofErr w:type="gramStart"/>
            <w:r w:rsidRPr="00CA7D36">
              <w:rPr>
                <w:szCs w:val="28"/>
              </w:rPr>
              <w:t xml:space="preserve">орган внутренних дел (в городах, поселках городского типа, где имеются органы внутренних дел) (заявление подается в организацию, осуществляющую эксплуатацию жилищного фонда и (или) предоставляющую жилищно-коммунальные услуги, производящую учет, расчет и начисление платы за жилищно-коммунальные услуги и платы за пользование жилым помещением, жилищно-строительный (жилищный) кооператив, </w:t>
            </w:r>
            <w:r w:rsidRPr="00CA7D36">
              <w:rPr>
                <w:szCs w:val="28"/>
              </w:rPr>
              <w:lastRenderedPageBreak/>
              <w:t>товарищество собственников, садоводческое товарищество или уполномоченному ими лицу, организацию, в собственности либо в хозяйственном ведении или</w:t>
            </w:r>
            <w:proofErr w:type="gramEnd"/>
            <w:r w:rsidRPr="00CA7D36">
              <w:rPr>
                <w:szCs w:val="28"/>
              </w:rPr>
              <w:t xml:space="preserve"> оперативном </w:t>
            </w:r>
            <w:proofErr w:type="gramStart"/>
            <w:r w:rsidRPr="00CA7D36">
              <w:rPr>
                <w:szCs w:val="28"/>
              </w:rPr>
              <w:t>управлении</w:t>
            </w:r>
            <w:proofErr w:type="gramEnd"/>
            <w:r w:rsidRPr="00CA7D36">
              <w:rPr>
                <w:szCs w:val="28"/>
              </w:rPr>
              <w:t xml:space="preserve"> которой находятся жилые помещения)</w:t>
            </w:r>
          </w:p>
          <w:p w:rsidR="00CA7D36" w:rsidRDefault="00CA7D36" w:rsidP="00311FF7">
            <w:pPr>
              <w:pStyle w:val="table10"/>
              <w:spacing w:line="220" w:lineRule="exact"/>
              <w:rPr>
                <w:sz w:val="28"/>
                <w:szCs w:val="28"/>
              </w:rPr>
            </w:pPr>
          </w:p>
          <w:p w:rsidR="00311FF7" w:rsidRPr="00632AA3" w:rsidRDefault="00311FF7" w:rsidP="00311FF7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9E5" w:rsidRPr="00632AA3" w:rsidRDefault="009E69E5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органы (организации), в которых предусмотрена военная служба (в случае регистрации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граждан, проходящих военную службу по контракту, офицеров, проходящих военную службу по призыву, а также членов их семей, граждан, проходящих срочную военную службу, службу в резерве, находящихся на военных или специальных сборах)</w:t>
            </w:r>
          </w:p>
          <w:p w:rsidR="00311FF7" w:rsidRPr="00632AA3" w:rsidRDefault="00311FF7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органы опеки и попечительства (в случае регистрации лиц из числа детей-сирот и детей, оставшихся без попечения родителей,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детей-сирот и детей,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оставшихся без попечения 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места)</w:t>
            </w:r>
            <w:proofErr w:type="gramEnd"/>
          </w:p>
        </w:tc>
        <w:tc>
          <w:tcPr>
            <w:tcW w:w="3088" w:type="dxa"/>
          </w:tcPr>
          <w:p w:rsidR="00C942D3" w:rsidRPr="00632AA3" w:rsidRDefault="00C942D3" w:rsidP="00F105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</w:t>
            </w:r>
          </w:p>
          <w:p w:rsidR="00C942D3" w:rsidRPr="00632AA3" w:rsidRDefault="00C942D3" w:rsidP="00F10586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свидетельство о рождении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лиц, не достигших 14-летнего возраста и не имеющих паспортов и иных документов, удостоверяющих личность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  <w:proofErr w:type="gramEnd"/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являющийся основанием для регистрации по месту пребывания 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(для иностранных граждан и лиц без гражданства, которым предоставлены статус беженца или убежище в Республике Беларусь, − при его наличии),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либо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его копия,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засвиде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тельствованная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нотариально,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либо справка органа 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загса, содержащая сведения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из записи акта о смерти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(в случае смерти одного из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законных представителей), либо копия решения суда о лишении родительских прав, об отмене усыновления (удочерения), о признании гражданина</w:t>
            </w:r>
            <w:proofErr w:type="gramEnd"/>
            <w:r w:rsidR="00124B3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недееспособным, безвестно отсутствующим или об объявлении гражданина умершим, либо справка органа загса,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семье, либо копия постановления (определения) суда, органа уголовного преследования об объявлении розыска гражданина – для регистрации несовершеннолетнего в возрасте от 14 до 18 лет, </w:t>
            </w:r>
            <w:r w:rsidRPr="00632AA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имеющего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одного законного представителя, не по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месту жительства либо не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месту пребывания этого законного представителя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законных представителей несовершеннолетнего на его регистрацию не по месту их жительства либо не по месту пребывания, удостоверенное в установленном порядке, – для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регистрации несовершен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нолетнего в возрасте от 14 до 18 лет не по месту жительства либо не по месту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пребывания его законных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</w:t>
            </w:r>
            <w:r w:rsidRPr="00632AA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за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исключением несовершеннолетних, прибывших из другого населенного пункта для получения образования в дневной форме получения образования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а также случаев,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гражданином или лицом без гражданства, постоянно не проживающим в Республике Беларусь</w:t>
            </w:r>
          </w:p>
          <w:p w:rsidR="00C942D3" w:rsidRPr="00632AA3" w:rsidRDefault="00C942D3" w:rsidP="005B4C59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  <w:r w:rsidRPr="00632AA3">
              <w:rPr>
                <w:spacing w:val="-8"/>
                <w:sz w:val="28"/>
                <w:szCs w:val="28"/>
              </w:rPr>
              <w:t>документ, подтверждающий</w:t>
            </w:r>
            <w:r w:rsidR="00C80910" w:rsidRPr="00632AA3">
              <w:rPr>
                <w:sz w:val="28"/>
                <w:szCs w:val="28"/>
              </w:rPr>
              <w:t xml:space="preserve"> внесение платы</w:t>
            </w:r>
          </w:p>
          <w:p w:rsidR="00C80910" w:rsidRPr="00632AA3" w:rsidRDefault="00C80910" w:rsidP="005B4C59">
            <w:pPr>
              <w:pStyle w:val="newncpi"/>
              <w:spacing w:line="24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бесплатно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- за регистрацию в помещениях для временного проживания, а также для несовершеннолетних, физических лиц, проживающих в государственных стационарных организациях социального обслуживания, для граждан Республики Беларусь, проходящих военную службу по контракту, призыву, службу в резерве, находящихся на военных или специальных сборах, проходящих альтернативную службу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0,5 базовой величины</w:t>
            </w: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–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для других лиц и в иных случаях</w:t>
            </w: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3 рабочих дня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обучения –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граждан, прибывших</w:t>
            </w:r>
            <w:r w:rsidR="00124B3B"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из другого насе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ленного пункта для получения образования в </w:t>
            </w: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днев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ной форме получения образования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пребывания по месту прохождения военной службы – для граждан, проходящих военную службу по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контракту (офи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церов, проходящих военную службу по призыву), и членов их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на период прохождения военной  службы (нахождения на сборах) – для граждан, проходящих срочную военную службу, службу в резерве, находящихся на военных или специальных сборах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ind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на период прохождения альтернативной службы – для граждан, проходящих альтернативную службу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до 6 месяцев – для граждан Республики Беларусь, постоянно проживающих за пределами Республики Беларусь 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 года – для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других лиц</w:t>
            </w:r>
          </w:p>
        </w:tc>
      </w:tr>
      <w:tr w:rsidR="00C942D3" w:rsidRPr="00632AA3" w:rsidTr="00BB6851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2847"/>
        </w:trPr>
        <w:tc>
          <w:tcPr>
            <w:tcW w:w="2627" w:type="dxa"/>
            <w:gridSpan w:val="3"/>
          </w:tcPr>
          <w:p w:rsidR="00C942D3" w:rsidRPr="00632AA3" w:rsidRDefault="00C942D3" w:rsidP="007D5671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13.3.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 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Снятие граждан Рес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публики Беларусь, ино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странных граждан и </w:t>
            </w:r>
            <w:r w:rsidRPr="00632AA3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лиц без граж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данства, постоянно прожива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ющих в Рес</w:t>
            </w: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публике Беларусь, с регистрационного учета по месту пребывания</w:t>
            </w:r>
          </w:p>
        </w:tc>
        <w:tc>
          <w:tcPr>
            <w:tcW w:w="2472" w:type="dxa"/>
          </w:tcPr>
          <w:p w:rsidR="00C80910" w:rsidRPr="00632AA3" w:rsidRDefault="00C80910" w:rsidP="00C80910">
            <w:pPr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орган внутренних дел (в городах, поселках городского типа, где имеются органы внутренних дел) (заявление подается в подразделение по гражданству и миграции органа внутренних дел)</w:t>
            </w:r>
          </w:p>
          <w:p w:rsidR="00C80910" w:rsidRPr="00632AA3" w:rsidRDefault="00C80910" w:rsidP="00C80910">
            <w:pPr>
              <w:pStyle w:val="table10"/>
              <w:spacing w:line="220" w:lineRule="exact"/>
              <w:rPr>
                <w:sz w:val="28"/>
                <w:szCs w:val="28"/>
              </w:rPr>
            </w:pPr>
            <w:r w:rsidRPr="00632AA3">
              <w:rPr>
                <w:sz w:val="28"/>
                <w:szCs w:val="28"/>
              </w:rPr>
              <w:t>сельский (поселковый) исполнительный комитет (в сельских населенных пунктах и поселках городского типа, в которых не имеется органов внутренних дел)</w:t>
            </w:r>
          </w:p>
          <w:p w:rsidR="00C80910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910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государственные органы (организации), в которых предусмотрена военная служба (в случае 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снятия с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регистраци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>онного учета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проходящих военную службу по контракту, офицеров, проходящих военную службу по призыву, а также членов их семей, граждан, проходящих срочную военную службу, службу в резерве, находящихся на военных или специальных сборах)</w:t>
            </w:r>
          </w:p>
          <w:p w:rsidR="00C942D3" w:rsidRPr="00632AA3" w:rsidRDefault="00C80910" w:rsidP="00C8091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органы опеки и попечительства (в случае</w:t>
            </w:r>
            <w:r w:rsidR="00433D4B"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снятия с регистрационного учета</w:t>
            </w:r>
            <w:bookmarkStart w:id="1" w:name="_GoBack"/>
            <w:bookmarkEnd w:id="1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лиц из числа детей-сирот и детей, оставшихся без попечения родителей, по адресу расположения административного здания местного исполнительного 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распорядительного органа по месту первоначального приобретения такими лицами статуса детей-сирот и детей, оставшихся без попечения родителей, либо по адресу расположения административного здания местного исполнительного и распорядительного органа по месту предоставления им первого</w:t>
            </w:r>
            <w:proofErr w:type="gramEnd"/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рабочего места)</w:t>
            </w:r>
          </w:p>
        </w:tc>
        <w:tc>
          <w:tcPr>
            <w:tcW w:w="308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</w:p>
          <w:p w:rsidR="00C942D3" w:rsidRPr="00632AA3" w:rsidRDefault="00C942D3" w:rsidP="00FD1DF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12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бесплатно</w:t>
            </w:r>
          </w:p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5 рабо</w:t>
            </w:r>
            <w:r w:rsidRPr="00632AA3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чих дней</w:t>
            </w:r>
          </w:p>
        </w:tc>
        <w:tc>
          <w:tcPr>
            <w:tcW w:w="1662" w:type="dxa"/>
            <w:gridSpan w:val="3"/>
          </w:tcPr>
          <w:p w:rsidR="00C942D3" w:rsidRPr="00632AA3" w:rsidRDefault="00C942D3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98234C" w:rsidRPr="00632AA3" w:rsidTr="009174B4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6869" w:type="dxa"/>
          <w:trHeight w:val="3946"/>
        </w:trPr>
        <w:tc>
          <w:tcPr>
            <w:tcW w:w="2627" w:type="dxa"/>
            <w:gridSpan w:val="3"/>
          </w:tcPr>
          <w:p w:rsidR="0098234C" w:rsidRPr="00632AA3" w:rsidRDefault="0098234C" w:rsidP="007D5671">
            <w:pPr>
              <w:tabs>
                <w:tab w:val="left" w:pos="612"/>
              </w:tabs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13.4 Выдача адресной справки о месте жительства</w:t>
            </w:r>
          </w:p>
        </w:tc>
        <w:tc>
          <w:tcPr>
            <w:tcW w:w="2472" w:type="dxa"/>
          </w:tcPr>
          <w:p w:rsidR="0098234C" w:rsidRPr="00632AA3" w:rsidRDefault="0098234C" w:rsidP="005B168F">
            <w:pPr>
              <w:spacing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подразделение по граж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данству и миграции органов внутренних дел</w:t>
            </w:r>
          </w:p>
        </w:tc>
        <w:tc>
          <w:tcPr>
            <w:tcW w:w="3088" w:type="dxa"/>
          </w:tcPr>
          <w:p w:rsidR="0098234C" w:rsidRPr="00632AA3" w:rsidRDefault="0098234C" w:rsidP="0098234C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98234C" w:rsidRPr="00632AA3" w:rsidRDefault="0098234C" w:rsidP="0098234C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паспорт или иной документ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2AA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удостоверяющий личность</w:t>
            </w:r>
          </w:p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документ, подтверждающий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внесение платы</w:t>
            </w:r>
          </w:p>
        </w:tc>
        <w:tc>
          <w:tcPr>
            <w:tcW w:w="3012" w:type="dxa"/>
          </w:tcPr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0,07 базовой </w:t>
            </w:r>
            <w:hyperlink r:id="rId219" w:history="1">
              <w:r w:rsidRPr="00632AA3">
                <w:rPr>
                  <w:rFonts w:ascii="Times New Roman" w:hAnsi="Times New Roman" w:cs="Times New Roman"/>
                  <w:b/>
                  <w:sz w:val="28"/>
                  <w:szCs w:val="28"/>
                </w:rPr>
                <w:t>величины</w:t>
              </w:r>
            </w:hyperlink>
          </w:p>
        </w:tc>
        <w:tc>
          <w:tcPr>
            <w:tcW w:w="2548" w:type="dxa"/>
          </w:tcPr>
          <w:p w:rsidR="0098234C" w:rsidRPr="00632AA3" w:rsidRDefault="0098234C" w:rsidP="00982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подачи заявления</w:t>
            </w:r>
          </w:p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6DB" w:rsidRPr="00632AA3" w:rsidRDefault="003206DB" w:rsidP="00320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месяц</w:t>
            </w:r>
            <w:r w:rsidRPr="00632AA3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запроса сведений и (или) документов от других государственных органов, иных организаций</w:t>
            </w:r>
          </w:p>
          <w:p w:rsidR="003206DB" w:rsidRPr="00632AA3" w:rsidRDefault="003206DB" w:rsidP="00FD1DFB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2" w:type="dxa"/>
            <w:gridSpan w:val="3"/>
          </w:tcPr>
          <w:p w:rsidR="0068636D" w:rsidRPr="00632AA3" w:rsidRDefault="0068636D" w:rsidP="006863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2AA3">
              <w:rPr>
                <w:rFonts w:ascii="Times New Roman" w:hAnsi="Times New Roman" w:cs="Times New Roman"/>
                <w:b/>
                <w:sz w:val="28"/>
                <w:szCs w:val="28"/>
              </w:rPr>
              <w:t>1 месяц</w:t>
            </w:r>
          </w:p>
          <w:p w:rsidR="0098234C" w:rsidRPr="00632AA3" w:rsidRDefault="0098234C" w:rsidP="00FD1DF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2D3" w:rsidRPr="00632AA3" w:rsidRDefault="00C942D3" w:rsidP="007914CE">
      <w:pPr>
        <w:rPr>
          <w:rFonts w:ascii="Times New Roman" w:hAnsi="Times New Roman" w:cs="Times New Roman"/>
          <w:sz w:val="28"/>
          <w:szCs w:val="28"/>
        </w:rPr>
      </w:pPr>
    </w:p>
    <w:sectPr w:rsidR="00C942D3" w:rsidRPr="00632AA3" w:rsidSect="007A54DA">
      <w:headerReference w:type="default" r:id="rId220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DA" w:rsidRDefault="007A54DA" w:rsidP="00065856">
      <w:pPr>
        <w:spacing w:after="0" w:line="240" w:lineRule="auto"/>
      </w:pPr>
      <w:r>
        <w:separator/>
      </w:r>
    </w:p>
  </w:endnote>
  <w:endnote w:type="continuationSeparator" w:id="0">
    <w:p w:rsidR="007A54DA" w:rsidRDefault="007A54DA" w:rsidP="0006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DA" w:rsidRDefault="007A54DA" w:rsidP="00065856">
      <w:pPr>
        <w:spacing w:after="0" w:line="240" w:lineRule="auto"/>
      </w:pPr>
      <w:r>
        <w:separator/>
      </w:r>
    </w:p>
  </w:footnote>
  <w:footnote w:type="continuationSeparator" w:id="0">
    <w:p w:rsidR="007A54DA" w:rsidRDefault="007A54DA" w:rsidP="0006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80704"/>
      <w:docPartObj>
        <w:docPartGallery w:val="Page Numbers (Top of Page)"/>
        <w:docPartUnique/>
      </w:docPartObj>
    </w:sdtPr>
    <w:sdtContent>
      <w:p w:rsidR="007A54DA" w:rsidRDefault="007A54DA">
        <w:pPr>
          <w:pStyle w:val="a6"/>
          <w:jc w:val="center"/>
        </w:pPr>
        <w:fldSimple w:instr=" PAGE   \* MERGEFORMAT ">
          <w:r w:rsidR="00F4342D">
            <w:rPr>
              <w:noProof/>
            </w:rPr>
            <w:t>38</w:t>
          </w:r>
        </w:fldSimple>
      </w:p>
    </w:sdtContent>
  </w:sdt>
  <w:p w:rsidR="007A54DA" w:rsidRDefault="007A54D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7BAD"/>
    <w:multiLevelType w:val="hybridMultilevel"/>
    <w:tmpl w:val="F542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8146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7747B0C"/>
    <w:multiLevelType w:val="hybridMultilevel"/>
    <w:tmpl w:val="A058F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173A1"/>
    <w:multiLevelType w:val="hybridMultilevel"/>
    <w:tmpl w:val="0A34D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CA4"/>
    <w:rsid w:val="000519EB"/>
    <w:rsid w:val="00065856"/>
    <w:rsid w:val="00082BEF"/>
    <w:rsid w:val="0008628C"/>
    <w:rsid w:val="000D54E4"/>
    <w:rsid w:val="001157A6"/>
    <w:rsid w:val="00124B3B"/>
    <w:rsid w:val="00127041"/>
    <w:rsid w:val="001546A3"/>
    <w:rsid w:val="001771B2"/>
    <w:rsid w:val="001A1CFE"/>
    <w:rsid w:val="001B3FDD"/>
    <w:rsid w:val="001C3176"/>
    <w:rsid w:val="002058EE"/>
    <w:rsid w:val="002059F2"/>
    <w:rsid w:val="0021213E"/>
    <w:rsid w:val="00221847"/>
    <w:rsid w:val="00225F10"/>
    <w:rsid w:val="002410FC"/>
    <w:rsid w:val="002A3EFB"/>
    <w:rsid w:val="002E2115"/>
    <w:rsid w:val="002F7CA4"/>
    <w:rsid w:val="00311FF7"/>
    <w:rsid w:val="003206DB"/>
    <w:rsid w:val="003C274B"/>
    <w:rsid w:val="003E51EE"/>
    <w:rsid w:val="004030E4"/>
    <w:rsid w:val="004239A8"/>
    <w:rsid w:val="00423BE1"/>
    <w:rsid w:val="00433D4B"/>
    <w:rsid w:val="004432BA"/>
    <w:rsid w:val="00472FB1"/>
    <w:rsid w:val="0047345F"/>
    <w:rsid w:val="00485747"/>
    <w:rsid w:val="004A58ED"/>
    <w:rsid w:val="004B0E21"/>
    <w:rsid w:val="004D1471"/>
    <w:rsid w:val="004E367E"/>
    <w:rsid w:val="00514625"/>
    <w:rsid w:val="0053581B"/>
    <w:rsid w:val="00543498"/>
    <w:rsid w:val="00562B36"/>
    <w:rsid w:val="00583764"/>
    <w:rsid w:val="005A0FEC"/>
    <w:rsid w:val="005B168F"/>
    <w:rsid w:val="005B4C59"/>
    <w:rsid w:val="005D533F"/>
    <w:rsid w:val="005D56E0"/>
    <w:rsid w:val="005E36AE"/>
    <w:rsid w:val="005E61D6"/>
    <w:rsid w:val="006015EF"/>
    <w:rsid w:val="00617A7F"/>
    <w:rsid w:val="00632AA3"/>
    <w:rsid w:val="00640622"/>
    <w:rsid w:val="006541C8"/>
    <w:rsid w:val="00663943"/>
    <w:rsid w:val="00665900"/>
    <w:rsid w:val="00673ECD"/>
    <w:rsid w:val="006839DF"/>
    <w:rsid w:val="006840F2"/>
    <w:rsid w:val="0068636D"/>
    <w:rsid w:val="006A6E10"/>
    <w:rsid w:val="006B7EEC"/>
    <w:rsid w:val="006E768E"/>
    <w:rsid w:val="006F32EC"/>
    <w:rsid w:val="007076EB"/>
    <w:rsid w:val="007172E8"/>
    <w:rsid w:val="007248E3"/>
    <w:rsid w:val="00747C3D"/>
    <w:rsid w:val="00775326"/>
    <w:rsid w:val="007914CE"/>
    <w:rsid w:val="00797526"/>
    <w:rsid w:val="007A22EB"/>
    <w:rsid w:val="007A54DA"/>
    <w:rsid w:val="007C604C"/>
    <w:rsid w:val="007D5671"/>
    <w:rsid w:val="00813399"/>
    <w:rsid w:val="008361E6"/>
    <w:rsid w:val="008460DF"/>
    <w:rsid w:val="00862F51"/>
    <w:rsid w:val="00880F03"/>
    <w:rsid w:val="00890876"/>
    <w:rsid w:val="00895016"/>
    <w:rsid w:val="008A3910"/>
    <w:rsid w:val="008B564B"/>
    <w:rsid w:val="008E097D"/>
    <w:rsid w:val="009174B4"/>
    <w:rsid w:val="00936815"/>
    <w:rsid w:val="00950608"/>
    <w:rsid w:val="00976A38"/>
    <w:rsid w:val="0098234C"/>
    <w:rsid w:val="009A074D"/>
    <w:rsid w:val="009C2869"/>
    <w:rsid w:val="009D3A84"/>
    <w:rsid w:val="009D4611"/>
    <w:rsid w:val="009E3314"/>
    <w:rsid w:val="009E69E5"/>
    <w:rsid w:val="00A3799D"/>
    <w:rsid w:val="00A50633"/>
    <w:rsid w:val="00A529AA"/>
    <w:rsid w:val="00A57D94"/>
    <w:rsid w:val="00A839B9"/>
    <w:rsid w:val="00A86BD6"/>
    <w:rsid w:val="00A974AC"/>
    <w:rsid w:val="00AA344E"/>
    <w:rsid w:val="00AB6EF9"/>
    <w:rsid w:val="00AC65F9"/>
    <w:rsid w:val="00AD08AB"/>
    <w:rsid w:val="00B03969"/>
    <w:rsid w:val="00B05304"/>
    <w:rsid w:val="00B11C31"/>
    <w:rsid w:val="00B17787"/>
    <w:rsid w:val="00B5283E"/>
    <w:rsid w:val="00B63619"/>
    <w:rsid w:val="00B82E2C"/>
    <w:rsid w:val="00B9100D"/>
    <w:rsid w:val="00B94EDB"/>
    <w:rsid w:val="00BB181F"/>
    <w:rsid w:val="00BB6851"/>
    <w:rsid w:val="00BE5338"/>
    <w:rsid w:val="00BF6B89"/>
    <w:rsid w:val="00BF7605"/>
    <w:rsid w:val="00C16797"/>
    <w:rsid w:val="00C35BD7"/>
    <w:rsid w:val="00C80910"/>
    <w:rsid w:val="00C83B95"/>
    <w:rsid w:val="00C91315"/>
    <w:rsid w:val="00C942D3"/>
    <w:rsid w:val="00CA6546"/>
    <w:rsid w:val="00CA7D36"/>
    <w:rsid w:val="00CB0713"/>
    <w:rsid w:val="00CC266B"/>
    <w:rsid w:val="00CD4AFF"/>
    <w:rsid w:val="00CF1B29"/>
    <w:rsid w:val="00D316AA"/>
    <w:rsid w:val="00D4306D"/>
    <w:rsid w:val="00D43E15"/>
    <w:rsid w:val="00D5261D"/>
    <w:rsid w:val="00D67014"/>
    <w:rsid w:val="00D80B9A"/>
    <w:rsid w:val="00D8672D"/>
    <w:rsid w:val="00DA7C15"/>
    <w:rsid w:val="00DB2122"/>
    <w:rsid w:val="00DD3C1A"/>
    <w:rsid w:val="00DE344B"/>
    <w:rsid w:val="00E025C1"/>
    <w:rsid w:val="00E033E3"/>
    <w:rsid w:val="00E35F78"/>
    <w:rsid w:val="00E64F90"/>
    <w:rsid w:val="00E704DF"/>
    <w:rsid w:val="00EA432A"/>
    <w:rsid w:val="00EC57F2"/>
    <w:rsid w:val="00EC5C4A"/>
    <w:rsid w:val="00EE56D4"/>
    <w:rsid w:val="00EF26AB"/>
    <w:rsid w:val="00EF6FA3"/>
    <w:rsid w:val="00F072BF"/>
    <w:rsid w:val="00F10586"/>
    <w:rsid w:val="00F154BB"/>
    <w:rsid w:val="00F20326"/>
    <w:rsid w:val="00F341F1"/>
    <w:rsid w:val="00F3688F"/>
    <w:rsid w:val="00F4065D"/>
    <w:rsid w:val="00F4342D"/>
    <w:rsid w:val="00F82B87"/>
    <w:rsid w:val="00F86419"/>
    <w:rsid w:val="00F90F48"/>
    <w:rsid w:val="00FB592D"/>
    <w:rsid w:val="00FD1DFB"/>
    <w:rsid w:val="00FD2698"/>
    <w:rsid w:val="00FF12A9"/>
    <w:rsid w:val="00FF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42D3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C942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C942D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C942D3"/>
    <w:rPr>
      <w:rFonts w:ascii="Times New Roman" w:hAnsi="Times New Roman" w:cs="Times New Roman"/>
      <w:caps/>
    </w:rPr>
  </w:style>
  <w:style w:type="paragraph" w:customStyle="1" w:styleId="newncpi">
    <w:name w:val="newncpi"/>
    <w:basedOn w:val="a"/>
    <w:rsid w:val="00C942D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942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42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romulgator">
    <w:name w:val="promulgator"/>
    <w:rsid w:val="00C942D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942D3"/>
    <w:rPr>
      <w:rFonts w:ascii="Times New Roman" w:hAnsi="Times New Roman" w:cs="Times New Roman" w:hint="default"/>
    </w:rPr>
  </w:style>
  <w:style w:type="character" w:customStyle="1" w:styleId="number">
    <w:name w:val="number"/>
    <w:rsid w:val="00C942D3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C942D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C942D3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942D3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r">
    <w:name w:val="razr"/>
    <w:rsid w:val="00C942D3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ost">
    <w:name w:val="post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">
    <w:name w:val="pers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C942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C942D3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C942D3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ithoutpar">
    <w:name w:val="withoutpar"/>
    <w:basedOn w:val="a"/>
    <w:rsid w:val="00C942D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4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ody Text"/>
    <w:basedOn w:val="a"/>
    <w:link w:val="a4"/>
    <w:rsid w:val="00C942D3"/>
    <w:pPr>
      <w:spacing w:after="0" w:line="240" w:lineRule="auto"/>
      <w:ind w:right="6524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C942D3"/>
    <w:pPr>
      <w:spacing w:after="0" w:line="28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C94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942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1">
    <w:name w:val="table101"/>
    <w:basedOn w:val="a"/>
    <w:rsid w:val="00C942D3"/>
    <w:pPr>
      <w:spacing w:before="31" w:after="31" w:line="240" w:lineRule="auto"/>
      <w:ind w:left="31" w:right="3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0">
    <w:name w:val="Point"/>
    <w:basedOn w:val="a"/>
    <w:rsid w:val="00C942D3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ndline">
    <w:name w:val="und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942D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942D3"/>
  </w:style>
  <w:style w:type="paragraph" w:styleId="a9">
    <w:name w:val="footer"/>
    <w:basedOn w:val="a"/>
    <w:link w:val="aa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5">
    <w:name w:val="Обычный (веб)5"/>
    <w:basedOn w:val="a"/>
    <w:rsid w:val="00C942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b">
    <w:name w:val="Emphasis"/>
    <w:qFormat/>
    <w:rsid w:val="00C942D3"/>
    <w:rPr>
      <w:i/>
      <w:iCs/>
    </w:rPr>
  </w:style>
  <w:style w:type="paragraph" w:customStyle="1" w:styleId="ac">
    <w:name w:val="Знак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d">
    <w:name w:val="List Paragraph"/>
    <w:basedOn w:val="a"/>
    <w:uiPriority w:val="34"/>
    <w:qFormat/>
    <w:rsid w:val="000658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C942D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42D3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42D3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42D3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C942D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C942D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C942D3"/>
    <w:rPr>
      <w:rFonts w:ascii="Times New Roman" w:hAnsi="Times New Roman" w:cs="Times New Roman"/>
      <w:caps/>
    </w:rPr>
  </w:style>
  <w:style w:type="paragraph" w:customStyle="1" w:styleId="newncpi">
    <w:name w:val="newncpi"/>
    <w:basedOn w:val="a"/>
    <w:rsid w:val="00C942D3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942D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942D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promulgator">
    <w:name w:val="promulgator"/>
    <w:rsid w:val="00C942D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C942D3"/>
    <w:rPr>
      <w:rFonts w:ascii="Times New Roman" w:hAnsi="Times New Roman" w:cs="Times New Roman" w:hint="default"/>
    </w:rPr>
  </w:style>
  <w:style w:type="character" w:customStyle="1" w:styleId="number">
    <w:name w:val="number"/>
    <w:rsid w:val="00C942D3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C942D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C942D3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C942D3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r">
    <w:name w:val="razr"/>
    <w:rsid w:val="00C942D3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C942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ost">
    <w:name w:val="post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newncpi0">
    <w:name w:val="newncpi0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">
    <w:name w:val="pers"/>
    <w:rsid w:val="00C942D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1">
    <w:name w:val="cap1"/>
    <w:basedOn w:val="a"/>
    <w:rsid w:val="00C942D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rsid w:val="00C942D3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C942D3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ithoutpar">
    <w:name w:val="withoutpar"/>
    <w:basedOn w:val="a"/>
    <w:rsid w:val="00C942D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4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Body Text"/>
    <w:basedOn w:val="a"/>
    <w:link w:val="a4"/>
    <w:rsid w:val="00C942D3"/>
    <w:pPr>
      <w:spacing w:after="0" w:line="240" w:lineRule="auto"/>
      <w:ind w:right="6524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">
    <w:name w:val="Body Text 3"/>
    <w:basedOn w:val="a"/>
    <w:link w:val="30"/>
    <w:rsid w:val="00C942D3"/>
    <w:pPr>
      <w:spacing w:after="0" w:line="28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C942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942D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942D3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1">
    <w:name w:val="table101"/>
    <w:basedOn w:val="a"/>
    <w:rsid w:val="00C942D3"/>
    <w:pPr>
      <w:spacing w:before="31" w:after="31" w:line="240" w:lineRule="auto"/>
      <w:ind w:left="31" w:right="3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0">
    <w:name w:val="Point"/>
    <w:basedOn w:val="a"/>
    <w:rsid w:val="00C942D3"/>
    <w:pPr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ndline">
    <w:name w:val="undline"/>
    <w:basedOn w:val="a"/>
    <w:rsid w:val="00C942D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942D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942D3"/>
  </w:style>
  <w:style w:type="paragraph" w:styleId="a9">
    <w:name w:val="footer"/>
    <w:basedOn w:val="a"/>
    <w:link w:val="aa"/>
    <w:rsid w:val="00C94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94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5">
    <w:name w:val="Обычный (веб)5"/>
    <w:basedOn w:val="a"/>
    <w:rsid w:val="00C942D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b">
    <w:name w:val="Emphasis"/>
    <w:qFormat/>
    <w:rsid w:val="00C942D3"/>
    <w:rPr>
      <w:i/>
      <w:iCs/>
    </w:rPr>
  </w:style>
  <w:style w:type="paragraph" w:customStyle="1" w:styleId="ac">
    <w:name w:val="Знак"/>
    <w:basedOn w:val="a"/>
    <w:autoRedefine/>
    <w:rsid w:val="00C942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d">
    <w:name w:val="List Paragraph"/>
    <w:basedOn w:val="a"/>
    <w:uiPriority w:val="34"/>
    <w:qFormat/>
    <w:rsid w:val="000658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4240E5564512043A65BD07843CA066F8A1A21CC032555F65902D43C71519F4954EC572FD9C1FAC538F9C4F7C41471509C2B0D9rCJ" TargetMode="External"/><Relationship Id="rId21" Type="http://schemas.openxmlformats.org/officeDocument/2006/relationships/hyperlink" Target="consultantplus://offline/ref=4240E5564512043A65BD07843CA066F8A1A21CC032555F65902D43C71519F4954EC572FD9C1FAC538F9C4F7C41471509C2B0D9rCJ" TargetMode="External"/><Relationship Id="rId42" Type="http://schemas.openxmlformats.org/officeDocument/2006/relationships/hyperlink" Target="consultantplus://offline/ref=4240E5564512043A65BD07843CA066F8A1A21CC032555F65902D43C71519F4954EC572FD9C1FAC538F9C4F7C41471509C2B0D9rCJ" TargetMode="External"/><Relationship Id="rId63" Type="http://schemas.openxmlformats.org/officeDocument/2006/relationships/hyperlink" Target="consultantplus://offline/ref=4240E5564512043A65BD07843CA066F8A1A21CC032555F65902D43C71519F4954EC572FD9C1FAC538F9C4F7C41471509C2B0D9rCJ" TargetMode="External"/><Relationship Id="rId84" Type="http://schemas.openxmlformats.org/officeDocument/2006/relationships/hyperlink" Target="consultantplus://offline/ref=4240E5564512043A65BD07843CA066F8A1A21CC032555F65902D43C71519F4954EC572FD9C1FAC538F9C4F7C41471509C2B0D9rCJ" TargetMode="External"/><Relationship Id="rId138" Type="http://schemas.openxmlformats.org/officeDocument/2006/relationships/hyperlink" Target="consultantplus://offline/ref=4240E5564512043A65BD07843CA066F8A1A21CC032555F65902D43C71519F4954EC572FD9C1FAC538F9C4F7C41471509C2B0D9rCJ" TargetMode="External"/><Relationship Id="rId159" Type="http://schemas.openxmlformats.org/officeDocument/2006/relationships/hyperlink" Target="consultantplus://offline/ref=4240E5564512043A65BD07843CA066F8A1A21CC032555F65902D43C71519F4954EC572FD9C1FAC538F9C4F7C41471509C2B0D9rCJ" TargetMode="External"/><Relationship Id="rId170" Type="http://schemas.openxmlformats.org/officeDocument/2006/relationships/hyperlink" Target="consultantplus://offline/ref=4240E5564512043A65BD07843CA066F8A1A21CC032555F65902D43C71519F4954EC572FD9C1FAC538F9C4F7C41471509C2B0D9rCJ" TargetMode="External"/><Relationship Id="rId191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0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" Type="http://schemas.openxmlformats.org/officeDocument/2006/relationships/hyperlink" Target="consultantplus://offline/ref=D4DC4181C64BCA7252FF7102D0C1C6A6EF980852FFE2AA60F7C11BF700F2E5E90A47EBFB99292ECC59746288FB4C59EF84jAfDK" TargetMode="External"/><Relationship Id="rId32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53" Type="http://schemas.openxmlformats.org/officeDocument/2006/relationships/hyperlink" Target="consultantplus://offline/ref=4240E5564512043A65BD07843CA066F8A1A21CC032555F65902D43C71519F4954EC572FD9C1FAC538F9C4F7C41471509C2B0D9rCJ" TargetMode="External"/><Relationship Id="rId74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128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49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4240E5564512043A65BD07843CA066F8A1A21CC032555D63942B41C71519F4954EC572FD9C0DAC0B839E4D614145005F93F6C850612CCAB6566DF3FF44DArCJ" TargetMode="External"/><Relationship Id="rId160" Type="http://schemas.openxmlformats.org/officeDocument/2006/relationships/hyperlink" Target="consultantplus://offline/ref=4240E5564512043A65BD07843CA066F8A1A21CC032555965902E46C71519F4954EC572FD9C0DAC0B839E4C624740005F93F6C850612CCAB6566DF3FF44DArCJ" TargetMode="External"/><Relationship Id="rId181" Type="http://schemas.openxmlformats.org/officeDocument/2006/relationships/hyperlink" Target="consultantplus://offline/ref=4240E5564512043A65BD07843CA066F8A1A21CC032555F65902D43C71519F4954EC572FD9C1FAC538F9C4F7C41471509C2B0D9rCJ" TargetMode="External"/><Relationship Id="rId216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1" Type="http://schemas.openxmlformats.org/officeDocument/2006/relationships/hyperlink" Target="consultantplus://offline/ref=4240E5564512043A65BD07843CA066F8A1A21CC032555765932D41C71519F4954EC572FD9C0DAC0B839E4D634046005F93F6C850612CCAB6566DF3FF44DArCJ" TargetMode="External"/><Relationship Id="rId2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27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43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48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64" Type="http://schemas.openxmlformats.org/officeDocument/2006/relationships/hyperlink" Target="consultantplus://offline/ref=4240E5564512043A65BD07843CA066F8A1A21CC032555F65902D43C71519F4954EC572FD9C1FAC538F9C4F7C41471509C2B0D9rCJ" TargetMode="External"/><Relationship Id="rId6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3" Type="http://schemas.openxmlformats.org/officeDocument/2006/relationships/hyperlink" Target="consultantplus://offline/ref=4240E5564512043A65BD07843CA066F8A1A21CC032555F65902D43C71519F4954EC572FD9C1FAC538F9C4F7C41471509C2B0D9rCJ" TargetMode="External"/><Relationship Id="rId118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34" Type="http://schemas.openxmlformats.org/officeDocument/2006/relationships/hyperlink" Target="consultantplus://offline/ref=4240E5564512043A65BD07843CA066F8A1A21CC032555965902E46C71519F4954EC572FD9C0DAC0B839E4C624242005F93F6C850612CCAB6566DF3FF44DArCJ" TargetMode="External"/><Relationship Id="rId139" Type="http://schemas.openxmlformats.org/officeDocument/2006/relationships/hyperlink" Target="consultantplus://offline/ref=4240E5564512043A65BD07843CA066F8A1A21CC032555F65902D43C71519F4954EC572FD9C1FAC538F9C4F7C41471509C2B0D9rCJ" TargetMode="External"/><Relationship Id="rId80" Type="http://schemas.openxmlformats.org/officeDocument/2006/relationships/hyperlink" Target="consultantplus://offline/ref=4240E5564512043A65BD07843CA066F8A1A21CC032555965902E46C71519F4954EC572FD9C0DAC0B839E4D6B4246005F93F6C850612CCAB6566DF3FF44DArCJ" TargetMode="External"/><Relationship Id="rId85" Type="http://schemas.openxmlformats.org/officeDocument/2006/relationships/hyperlink" Target="consultantplus://offline/ref=4240E5564512043A65BD07843CA066F8A1A21CC032555F65902D43C71519F4954EC572FD9C1FAC538F9C4F7C41471509C2B0D9rCJ" TargetMode="External"/><Relationship Id="rId150" Type="http://schemas.openxmlformats.org/officeDocument/2006/relationships/hyperlink" Target="consultantplus://offline/ref=4240E5564512043A65BD07843CA066F8A1A21CC032555F65902D43C71519F4954EC572FD9C1FAC538F9C4F7C41471509C2B0D9rCJ" TargetMode="External"/><Relationship Id="rId15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71" Type="http://schemas.openxmlformats.org/officeDocument/2006/relationships/hyperlink" Target="consultantplus://offline/ref=4240E5564512043A65BD07843CA066F8A1A21CC032555F65902D43C71519F4954EC572FD9C1FAC538F9C4F7C41471509C2B0D9rCJ" TargetMode="External"/><Relationship Id="rId176" Type="http://schemas.openxmlformats.org/officeDocument/2006/relationships/hyperlink" Target="consultantplus://offline/ref=4240E5564512043A65BD07843CA066F8A1A21CC032555F65902D43C71519F4954EC572FD9C1FAC538F9C4F7C41471509C2B0D9rCJ" TargetMode="External"/><Relationship Id="rId192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197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6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01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22" Type="http://schemas.openxmlformats.org/officeDocument/2006/relationships/theme" Target="theme/theme1.xml"/><Relationship Id="rId1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7" Type="http://schemas.openxmlformats.org/officeDocument/2006/relationships/hyperlink" Target="consultantplus://offline/ref=4240E5564512043A65BD07843CA066F8A1A21CC032555F65902D43C71519F4954EC572FD9C1FAC538F9C4F7C41471509C2B0D9rCJ" TargetMode="External"/><Relationship Id="rId33" Type="http://schemas.openxmlformats.org/officeDocument/2006/relationships/hyperlink" Target="consultantplus://offline/ref=4240E5564512043A65BD07843CA066F8A1A21CC032555F65902D43C71519F4954EC572FD9C1FAC538F9C4F7C41471509C2B0D9rCJ" TargetMode="External"/><Relationship Id="rId38" Type="http://schemas.openxmlformats.org/officeDocument/2006/relationships/hyperlink" Target="consultantplus://offline/ref=4240E5564512043A65BD07843CA066F8A1A21CC032555F65902D43C71519F4954EC572FD9C1FAC538F9C4F7C41471509C2B0D9rCJ" TargetMode="External"/><Relationship Id="rId59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03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08" Type="http://schemas.openxmlformats.org/officeDocument/2006/relationships/hyperlink" Target="consultantplus://offline/ref=4240E5564512043A65BD07843CA066F8A1A21CC032555F65902D43C71519F4954EC572FD9C1FAC538F9C4F7C41471509C2B0D9rCJ" TargetMode="External"/><Relationship Id="rId124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29" Type="http://schemas.openxmlformats.org/officeDocument/2006/relationships/hyperlink" Target="consultantplus://offline/ref=4240E5564512043A65BD07843CA066F8A1A21CC032555666972741C71519F4954EC572FD9C0DAC0B839E4D604648005F93F6C850612CCAB6566DF3FF44DArCJ" TargetMode="External"/><Relationship Id="rId54" Type="http://schemas.openxmlformats.org/officeDocument/2006/relationships/hyperlink" Target="consultantplus://offline/ref=4240E5564512043A65BD07843CA066F8A1A21CC032555F65902D43C71519F4954EC572FD9C1FAC538F9C4F7C41471509C2B0D9rCJ" TargetMode="External"/><Relationship Id="rId70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75" Type="http://schemas.openxmlformats.org/officeDocument/2006/relationships/hyperlink" Target="consultantplus://offline/ref=4240E5564512043A65BD07843CA066F8A1A21CC032555F65902D43C71519F4954EC572FD9C1FAC538F9C4F7C41471509C2B0D9rCJ" TargetMode="External"/><Relationship Id="rId91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96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40" Type="http://schemas.openxmlformats.org/officeDocument/2006/relationships/hyperlink" Target="consultantplus://offline/ref=4240E5564512043A65BD07843CA066F8A1A21CC032555F65902D43C71519F4954EC572FD9C1FAC538F9C4F7C41471509C2B0D9rCJ" TargetMode="External"/><Relationship Id="rId145" Type="http://schemas.openxmlformats.org/officeDocument/2006/relationships/hyperlink" Target="consultantplus://offline/ref=4240E5564512043A65BD07843CA066F8A1A21CC032555F65902D43C71519F4954EC572FD9C1FAC538F9C4F7C41471509C2B0D9rCJ" TargetMode="External"/><Relationship Id="rId161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66" Type="http://schemas.openxmlformats.org/officeDocument/2006/relationships/hyperlink" Target="consultantplus://offline/ref=4240E5564512043A65BD07843CA066F8A1A21CC032555F65902D43C71519F4954EC572FD9C1FAC538F9C4F7C41471509C2B0D9rCJ" TargetMode="External"/><Relationship Id="rId182" Type="http://schemas.openxmlformats.org/officeDocument/2006/relationships/hyperlink" Target="consultantplus://offline/ref=4240E5564512043A65BD07843CA066F8A1A21CC032555F65902D43C71519F4954EC572FD9C1FAC538F9C4F7C41471509C2B0D9rCJ" TargetMode="External"/><Relationship Id="rId187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17" Type="http://schemas.openxmlformats.org/officeDocument/2006/relationships/hyperlink" Target="consultantplus://offline/ref=4240E5564512043A65BD07843CA066F8A1A21CC032555765932D41C71519F4954EC572FD9C0DAC0B839E4D634046005F93F6C850612CCAB6566DF3FF44DArC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3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28" Type="http://schemas.openxmlformats.org/officeDocument/2006/relationships/hyperlink" Target="consultantplus://offline/ref=4240E5564512043A65BD07843CA066F8A1A21CC032555F65902D43C71519F4954EC572FD9C1FAC538F9C4F7C41471509C2B0D9rCJ" TargetMode="External"/><Relationship Id="rId49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114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44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60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65" Type="http://schemas.openxmlformats.org/officeDocument/2006/relationships/hyperlink" Target="consultantplus://offline/ref=4240E5564512043A65BD07843CA066F8A1A21CC032555F65902D43C71519F4954EC572FD9C1FAC538F9C4F7C41471509C2B0D9rCJ" TargetMode="External"/><Relationship Id="rId81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6" Type="http://schemas.openxmlformats.org/officeDocument/2006/relationships/hyperlink" Target="consultantplus://offline/ref=4240E5564512043A65BD07843CA066F8A1A21CC032555F65902D43C71519F4954EC572FD9C1FAC538F9C4F7C41471509C2B0D9rCJ" TargetMode="External"/><Relationship Id="rId130" Type="http://schemas.openxmlformats.org/officeDocument/2006/relationships/hyperlink" Target="consultantplus://offline/ref=4240E5564512043A65BD07843CA066F8A1A21CC032555666972741C71519F4954EC572FD9C0DAC0B839E4D624440005F93F6C850612CCAB6566DF3FF44DArCJ" TargetMode="External"/><Relationship Id="rId135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51" Type="http://schemas.openxmlformats.org/officeDocument/2006/relationships/hyperlink" Target="consultantplus://offline/ref=4240E5564512043A65BD07843CA066F8A1A21CC032555F65902D43C71519F4954EC572FD9C1FAC538F9C4F7C41471509C2B0D9rCJ" TargetMode="External"/><Relationship Id="rId156" Type="http://schemas.openxmlformats.org/officeDocument/2006/relationships/hyperlink" Target="consultantplus://offline/ref=4240E5564512043A65BD07843CA066F8A1A21CC032555F65902D43C71519F4954EC572FD9C1FAC538F9C4F7C41471509C2B0D9rCJ" TargetMode="External"/><Relationship Id="rId177" Type="http://schemas.openxmlformats.org/officeDocument/2006/relationships/hyperlink" Target="consultantplus://offline/ref=4240E5564512043A65BD07843CA066F8A1A21CC032555F65902D43C71519F4954EC572FD9C1FAC538F9C4F7C41471509C2B0D9rCJ" TargetMode="External"/><Relationship Id="rId198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172" Type="http://schemas.openxmlformats.org/officeDocument/2006/relationships/hyperlink" Target="consultantplus://offline/ref=4240E5564512043A65BD07843CA066F8A1A21CC032555F65902D43C71519F4954EC572FD9C1FAC538F9C4F7C41471509C2B0D9rCJ" TargetMode="External"/><Relationship Id="rId193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2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07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28" Type="http://schemas.microsoft.com/office/2007/relationships/stylesWithEffects" Target="stylesWithEffects.xml"/><Relationship Id="rId13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18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39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109" Type="http://schemas.openxmlformats.org/officeDocument/2006/relationships/hyperlink" Target="consultantplus://offline/ref=4240E5564512043A65BD07843CA066F8A1A21CC032555F65902D43C71519F4954EC572FD9C1FAC538F9C4F7C41471509C2B0D9rCJ" TargetMode="External"/><Relationship Id="rId34" Type="http://schemas.openxmlformats.org/officeDocument/2006/relationships/hyperlink" Target="consultantplus://offline/ref=4240E5564512043A65BD07843CA066F8A1A21CC032555F65902D43C71519F4954EC572FD9C1FAC538F9C4F7C41471509C2B0D9rCJ" TargetMode="External"/><Relationship Id="rId50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55" Type="http://schemas.openxmlformats.org/officeDocument/2006/relationships/hyperlink" Target="consultantplus://offline/ref=4240E5564512043A65BD07843CA066F8A1A21CC032555F65902D43C71519F4954EC572FD9C1FAC538F9C4F7C41471509C2B0D9rCJ" TargetMode="External"/><Relationship Id="rId76" Type="http://schemas.openxmlformats.org/officeDocument/2006/relationships/hyperlink" Target="consultantplus://offline/ref=4240E5564512043A65BD07843CA066F8A1A21CC032555F65902D43C71519F4954EC572FD9C1FAC538F9C4F7C41471509C2B0D9rCJ" TargetMode="External"/><Relationship Id="rId97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04" Type="http://schemas.openxmlformats.org/officeDocument/2006/relationships/hyperlink" Target="consultantplus://offline/ref=4240E5564512043A65BD07843CA066F8A1A21CC032555F65902D43C71519F4954EC572FD9C1FAC538F9C4F7C41471509C2B0D9rCJ" TargetMode="External"/><Relationship Id="rId120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25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141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146" Type="http://schemas.openxmlformats.org/officeDocument/2006/relationships/hyperlink" Target="consultantplus://offline/ref=4240E5564512043A65BD07843CA066F8A1A21CC032555F65902D43C71519F4954EC572FD9C1FAC538F9C4F7C41471509C2B0D9rCJ" TargetMode="External"/><Relationship Id="rId167" Type="http://schemas.openxmlformats.org/officeDocument/2006/relationships/hyperlink" Target="consultantplus://offline/ref=4240E5564512043A65BD07843CA066F8A1A21CC032555F65902D43C71519F4954EC572FD9C1FAC538F9C4F7C41471509C2B0D9rCJ" TargetMode="External"/><Relationship Id="rId188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92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162" Type="http://schemas.openxmlformats.org/officeDocument/2006/relationships/hyperlink" Target="consultantplus://offline/ref=4240E5564512043A65BD07843CA066F8A1A21CC032555F65902D43C71519F4954EC572FD9C1FAC538F9C4F7C41471509C2B0D9rCJ" TargetMode="External"/><Relationship Id="rId183" Type="http://schemas.openxmlformats.org/officeDocument/2006/relationships/hyperlink" Target="consultantplus://offline/ref=4240E5564512043A65BD07843CA066F8A1A21CC032555F65902D43C71519F4954EC572FD9C1FAC538F9C4F7C41471509C2B0D9rCJ" TargetMode="External"/><Relationship Id="rId213" Type="http://schemas.openxmlformats.org/officeDocument/2006/relationships/hyperlink" Target="consultantplus://offline/ref=4240E5564512043A65BD07843CA066F8A1A21CC032555F65902D43C71519F4954EC572FD9C1FAC538F9C4F7C41471509C2B0D9rCJ" TargetMode="External"/><Relationship Id="rId218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4240E5564512043A65BD07843CA066F8A1A21CC032555F65902D43C71519F4954EC572FD9C1FAC538F9C4F7C41471509C2B0D9rCJ" TargetMode="External"/><Relationship Id="rId24" Type="http://schemas.openxmlformats.org/officeDocument/2006/relationships/hyperlink" Target="consultantplus://offline/ref=4240E5564512043A65BD07843CA066F8A1A21CC032555765942745C71519F4954EC572FD9C0DAC0B839E4D624948005F93F6C850612CCAB6566DF3FF44DArCJ" TargetMode="External"/><Relationship Id="rId40" Type="http://schemas.openxmlformats.org/officeDocument/2006/relationships/hyperlink" Target="consultantplus://offline/ref=4240E5564512043A65BD07843CA066F8A1A21CC032555F65902D43C71519F4954EC572FD9C1FAC538F9C4F7C41471509C2B0D9rCJ" TargetMode="External"/><Relationship Id="rId45" Type="http://schemas.openxmlformats.org/officeDocument/2006/relationships/hyperlink" Target="consultantplus://offline/ref=4240E5564512043A65BD07843CA066F8A1A21CC032555F65902D43C71519F4954EC572FD9C1FAC538F9C4F7C41471509C2B0D9rCJ" TargetMode="External"/><Relationship Id="rId66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7" Type="http://schemas.openxmlformats.org/officeDocument/2006/relationships/hyperlink" Target="consultantplus://offline/ref=4240E5564512043A65BD07843CA066F8A1A21CC032555763962848C71519F4954EC572FD9C0DAC0B839E4D634348005F93F6C850612CCAB6566DF3FF44DArCJ" TargetMode="External"/><Relationship Id="rId110" Type="http://schemas.openxmlformats.org/officeDocument/2006/relationships/hyperlink" Target="consultantplus://offline/ref=4240E5564512043A65BD07843CA066F8A1A21CC032555F65902D43C71519F4954EC572FD9C1FAC538F9C4F7C41471509C2B0D9rCJ" TargetMode="External"/><Relationship Id="rId115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31" Type="http://schemas.openxmlformats.org/officeDocument/2006/relationships/hyperlink" Target="consultantplus://offline/ref=4240E5564512043A65BD07843CA066F8A1A21CC032555666972741C71519F4954EC572FD9C0DAC0B839E4D624948005F93F6C850612CCAB6566DF3FF44DArCJ" TargetMode="External"/><Relationship Id="rId136" Type="http://schemas.openxmlformats.org/officeDocument/2006/relationships/hyperlink" Target="consultantplus://offline/ref=4240E5564512043A65BD07843CA066F8A1A21CC032555F65902D43C71519F4954EC572FD9C1FAC538F9C4F7C41471509C2B0D9rCJ" TargetMode="External"/><Relationship Id="rId157" Type="http://schemas.openxmlformats.org/officeDocument/2006/relationships/hyperlink" Target="consultantplus://offline/ref=4240E5564512043A65BD07843CA066F8A1A21CC032555F65902D43C71519F4954EC572FD9C1FAC538F9C4F7C41471509C2B0D9rCJ" TargetMode="External"/><Relationship Id="rId178" Type="http://schemas.openxmlformats.org/officeDocument/2006/relationships/hyperlink" Target="consultantplus://offline/ref=4240E5564512043A65BD07843CA066F8A1A21CC032555F65902D43C71519F4954EC572FD9C1FAC538F9C4F7C41471509C2B0D9rCJ" TargetMode="External"/><Relationship Id="rId61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82" Type="http://schemas.openxmlformats.org/officeDocument/2006/relationships/hyperlink" Target="consultantplus://offline/ref=4240E5564512043A65BD07843CA066F8A1A21CC032555F65902D43C71519F4954EC572FD9C1FAC538F9C4F7C41471509C2B0D9rCJ" TargetMode="External"/><Relationship Id="rId152" Type="http://schemas.openxmlformats.org/officeDocument/2006/relationships/hyperlink" Target="consultantplus://offline/ref=4240E5564512043A65BD07843CA066F8A1A21CC032555F65902D43C71519F4954EC572FD9C1FAC538F9C4F7C41471509C2B0D9rCJ" TargetMode="External"/><Relationship Id="rId173" Type="http://schemas.openxmlformats.org/officeDocument/2006/relationships/hyperlink" Target="consultantplus://offline/ref=4240E5564512043A65BD07843CA066F8A1A21CC032555965902E46C71519F4954EC572FD9C0DAC0B839E4C624747005F93F6C850612CCAB6566DF3FF44DArCJ" TargetMode="External"/><Relationship Id="rId194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199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3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208" Type="http://schemas.openxmlformats.org/officeDocument/2006/relationships/hyperlink" Target="consultantplus://offline/ref=4240E5564512043A65BD07843CA066F8A1A21CC032555765932C44C71519F4954EC572FD9C0DAC0B839E4D644943005F93F6C850612CCAB6566DF3FF44DArCJ" TargetMode="External"/><Relationship Id="rId19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14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30" Type="http://schemas.openxmlformats.org/officeDocument/2006/relationships/hyperlink" Target="consultantplus://offline/ref=4240E5564512043A65BD07843CA066F8A1A21CC032555F65902D43C71519F4954EC572FD9C1FAC538F9C4F7C41471509C2B0D9rCJ" TargetMode="External"/><Relationship Id="rId35" Type="http://schemas.openxmlformats.org/officeDocument/2006/relationships/hyperlink" Target="consultantplus://offline/ref=4240E5564512043A65BD07843CA066F8A1A21CC032555965902E46C71519F4954EC572FD9C0DAC0B839E4D654648005F93F6C850612CCAB6566DF3FF44DArCJ" TargetMode="External"/><Relationship Id="rId56" Type="http://schemas.openxmlformats.org/officeDocument/2006/relationships/hyperlink" Target="consultantplus://offline/ref=4240E5564512043A65BD07843CA066F8A1A21CC032555763932941C71519F4954EC572FD9C0DAC0B839E4D654948005F93F6C850612CCAB6566DF3FF44DArCJ" TargetMode="External"/><Relationship Id="rId77" Type="http://schemas.openxmlformats.org/officeDocument/2006/relationships/hyperlink" Target="consultantplus://offline/ref=4240E5564512043A65BD07843CA066F8A1A21CC032555F65902D43C71519F4954EC572FD9C1FAC538F9C4F7C41471509C2B0D9rCJ" TargetMode="External"/><Relationship Id="rId100" Type="http://schemas.openxmlformats.org/officeDocument/2006/relationships/hyperlink" Target="consultantplus://offline/ref=4240E5564512043A65BD07843CA066F8A1A21CC032555F65902D43C71519F4954EC572FD9C1FAC538F9C4F7C41471509C2B0D9rCJ" TargetMode="External"/><Relationship Id="rId105" Type="http://schemas.openxmlformats.org/officeDocument/2006/relationships/hyperlink" Target="consultantplus://offline/ref=4240E5564512043A65BD07843CA066F8A1A21CC032555F65902D43C71519F4954EC572FD9C1FAC538F9C4F7C41471509C2B0D9rCJ" TargetMode="External"/><Relationship Id="rId126" Type="http://schemas.openxmlformats.org/officeDocument/2006/relationships/hyperlink" Target="consultantplus://offline/ref=4240E5564512043A65BD07843CA066F8A1A21CC032555F65902D43C71519F4954EC572FD9C1FAC538F9C4F7C41471509C2B0D9rCJ" TargetMode="External"/><Relationship Id="rId147" Type="http://schemas.openxmlformats.org/officeDocument/2006/relationships/hyperlink" Target="consultantplus://offline/ref=4240E5564512043A65BD07843CA066F8A1A21CC032555F65902D43C71519F4954EC572FD9C1FAC538F9C4F7C41471509C2B0D9rCJ" TargetMode="External"/><Relationship Id="rId168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8" Type="http://schemas.openxmlformats.org/officeDocument/2006/relationships/hyperlink" Target="consultantplus://offline/ref=D4DC4181C64BCA7252FF7102D0C1C6A6EF980852FFEAAB60FFC818AA0AFABCE50840E4A49C2E3FCC5A777C88F35450BBD7E8F36360E25D5895DFF5CC54j4fCK" TargetMode="External"/><Relationship Id="rId51" Type="http://schemas.openxmlformats.org/officeDocument/2006/relationships/hyperlink" Target="consultantplus://offline/ref=4240E5564512043A65BD07843CA066F8A1A21CC032555F65902D43C71519F4954EC572FD9C1FAC538F9C4F7C41471509C2B0D9rCJ" TargetMode="External"/><Relationship Id="rId72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93" Type="http://schemas.openxmlformats.org/officeDocument/2006/relationships/hyperlink" Target="consultantplus://offline/ref=4240E5564512043A65BD07843CA066F8A1A21CC032555F65902D43C71519F4954EC572FD9C1FAC538F9C4F7C41471509C2B0D9rCJ" TargetMode="External"/><Relationship Id="rId98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121" Type="http://schemas.openxmlformats.org/officeDocument/2006/relationships/hyperlink" Target="consultantplus://offline/ref=4240E5564512043A65BD07843CA066F8A1A21CC032555F65902D43C71519F4954EC572FD9C1FAC538F9C4F7C41471509C2B0D9rCJ" TargetMode="External"/><Relationship Id="rId142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63" Type="http://schemas.openxmlformats.org/officeDocument/2006/relationships/hyperlink" Target="consultantplus://offline/ref=4240E5564512043A65BD07843CA066F8A1A21CC032555F65902D43C71519F4954EC572FD9C1FAC538F9C4F7C41471509C2B0D9rCJ" TargetMode="External"/><Relationship Id="rId184" Type="http://schemas.openxmlformats.org/officeDocument/2006/relationships/hyperlink" Target="consultantplus://offline/ref=4240E5564512043A65BD07843CA066F8A1A21CC032555B63942D46C71519F4954EC572FD9C0DAC0B839E4D624645005F93F6C850612CCAB6566DF3FF44DArCJ" TargetMode="External"/><Relationship Id="rId189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9" Type="http://schemas.openxmlformats.org/officeDocument/2006/relationships/hyperlink" Target="consultantplus://offline/ref=48B34A8EDACC86B321F12D0DDFE755D97BEB5889734E5CD76852206E35240182796580EDDE31436C74BA839061DD2785005Fe8L3G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5" Type="http://schemas.openxmlformats.org/officeDocument/2006/relationships/hyperlink" Target="consultantplus://offline/ref=4240E5564512043A65BD07843CA066F8A1A21CC032555765942745C71519F4954EC572FD9C0DAC0B839E4D614347005F93F6C850612CCAB6566DF3FF44DArCJ" TargetMode="External"/><Relationship Id="rId46" Type="http://schemas.openxmlformats.org/officeDocument/2006/relationships/hyperlink" Target="consultantplus://offline/ref=4240E5564512043A65BD07843CA066F8A1A21CC032555F65902D43C71519F4954EC572FD9C1FAC538F9C4F7C41471509C2B0D9rCJ" TargetMode="External"/><Relationship Id="rId67" Type="http://schemas.openxmlformats.org/officeDocument/2006/relationships/hyperlink" Target="consultantplus://offline/ref=4240E5564512043A65BD07843CA066F8A1A21CC032555F65902D43C71519F4954EC572FD9C1FAC538F9C4F7C41471509C2B0D9rCJ" TargetMode="External"/><Relationship Id="rId116" Type="http://schemas.openxmlformats.org/officeDocument/2006/relationships/hyperlink" Target="consultantplus://offline/ref=4240E5564512043A65BD07843CA066F8A1A21CC032555F65902D43C71519F4954EC572FD9C1FAC538F9C4F7C41471509C2B0D9rCJ" TargetMode="External"/><Relationship Id="rId137" Type="http://schemas.openxmlformats.org/officeDocument/2006/relationships/hyperlink" Target="consultantplus://offline/ref=4240E5564512043A65BD07843CA066F8A1A21CC032555F65902D43C71519F4954EC572FD9C1FAC538F9C4F7C41471509C2B0D9rCJ" TargetMode="External"/><Relationship Id="rId158" Type="http://schemas.openxmlformats.org/officeDocument/2006/relationships/hyperlink" Target="consultantplus://offline/ref=4240E5564512043A65BD07843CA066F8A1A21CC032555F65902D43C71519F4954EC572FD9C1FAC538F9C4F7C41471509C2B0D9rCJ" TargetMode="External"/><Relationship Id="rId20" Type="http://schemas.openxmlformats.org/officeDocument/2006/relationships/hyperlink" Target="consultantplus://offline/ref=4240E5564512043A65BD07843CA066F8A1A21CC032555F65902D43C71519F4954EC572FD9C1FAC538F9C4F7C41471509C2B0D9rCJ" TargetMode="External"/><Relationship Id="rId41" Type="http://schemas.openxmlformats.org/officeDocument/2006/relationships/hyperlink" Target="consultantplus://offline/ref=4240E5564512043A65BD07843CA066F8A1A21CC032555F65902D43C71519F4954EC572FD9C1FAC538F9C4F7C41471509C2B0D9rCJ" TargetMode="External"/><Relationship Id="rId62" Type="http://schemas.openxmlformats.org/officeDocument/2006/relationships/hyperlink" Target="consultantplus://offline/ref=4240E5564512043A65BD07843CA066F8A1A21CC032555D6F912E46C71519F4954EC572FD9C0DAC0B839E4D624440005F93F6C850612CCAB6566DF3FF44DArCJ" TargetMode="External"/><Relationship Id="rId83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88" Type="http://schemas.openxmlformats.org/officeDocument/2006/relationships/hyperlink" Target="consultantplus://offline/ref=4240E5564512043A65BD07843CA066F8A1A21CC032555D63942B41C71519F4954EC572FD9C0DAC0B839E4D604642005F93F6C850612CCAB6566DF3FF44DArCJ" TargetMode="External"/><Relationship Id="rId111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32" Type="http://schemas.openxmlformats.org/officeDocument/2006/relationships/hyperlink" Target="consultantplus://offline/ref=4240E5564512043A65BD07843CA066F8A1A21CC032555666972741C71519F4954EC572FD9C0DAC0B839E4D604648005F93F6C850612CCAB6566DF3FF44DArCJ" TargetMode="External"/><Relationship Id="rId153" Type="http://schemas.openxmlformats.org/officeDocument/2006/relationships/hyperlink" Target="consultantplus://offline/ref=4240E5564512043A65BD07843CA066F8A1A21CC032555F65902D43C71519F4954EC572FD9C1FAC538F9C4F7C41471509C2B0D9rCJ" TargetMode="External"/><Relationship Id="rId174" Type="http://schemas.openxmlformats.org/officeDocument/2006/relationships/hyperlink" Target="consultantplus://offline/ref=4240E5564512043A65BD07843CA066F8A1A21CC032555B66912F47C71519F4954EC572FD9C0DAC0B839E4D654044005F93F6C850612CCAB6566DF3FF44DArCJ" TargetMode="External"/><Relationship Id="rId179" Type="http://schemas.openxmlformats.org/officeDocument/2006/relationships/hyperlink" Target="consultantplus://offline/ref=4240E5564512043A65BD07843CA066F8A1A21CC032555F65902D43C71519F4954EC572FD9C1FAC538F9C4F7C41471509C2B0D9rCJ" TargetMode="External"/><Relationship Id="rId195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9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190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04" Type="http://schemas.openxmlformats.org/officeDocument/2006/relationships/hyperlink" Target="consultantplus://offline/ref=4240E5564512043A65BD07843CA066F8A1A21CC032555B61912940C71519F4954EC572FD9C0DAC0B839E4C674543005F93F6C850612CCAB6566DF3FF44DArCJ" TargetMode="External"/><Relationship Id="rId220" Type="http://schemas.openxmlformats.org/officeDocument/2006/relationships/header" Target="header1.xml"/><Relationship Id="rId15" Type="http://schemas.openxmlformats.org/officeDocument/2006/relationships/hyperlink" Target="consultantplus://offline/ref=4240E5564512043A65BD07843CA066F8A1A21CC032555F65902D43C71519F4954EC572FD9C1FAC538F9C4F7C41471509C2B0D9rCJ" TargetMode="External"/><Relationship Id="rId36" Type="http://schemas.openxmlformats.org/officeDocument/2006/relationships/hyperlink" Target="consultantplus://offline/ref=4240E5564512043A65BD07843CA066F8A1A21CC032555763932941C71519F4954EC572FD9C0DAC0B839E4D624146005F93F6C850612CCAB6566DF3FF44DArCJ" TargetMode="External"/><Relationship Id="rId5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06" Type="http://schemas.openxmlformats.org/officeDocument/2006/relationships/hyperlink" Target="consultantplus://offline/ref=4240E5564512043A65BD07843CA066F8A1A21CC032555F65902D43C71519F4954EC572FD9C1FAC538F9C4F7C41471509C2B0D9rCJ" TargetMode="External"/><Relationship Id="rId127" Type="http://schemas.openxmlformats.org/officeDocument/2006/relationships/hyperlink" Target="consultantplus://offline/ref=4240E5564512043A65BD07843CA066F8A1A21CC032555F65902D43C71519F4954EC572FD9C1FAC538F9C4F7C41471509C2B0D9rCJ" TargetMode="External"/><Relationship Id="rId10" Type="http://schemas.openxmlformats.org/officeDocument/2006/relationships/hyperlink" Target="consultantplus://offline/ref=D4DC4181C64BCA7252FF7102D0C1C6A6EF980852FFEAA761F6C415AA0AFABCE50840E4A49C2E3FCC5A777C8BF65150BBD7E8F36360E25D5895DFF5CC54j4fCK" TargetMode="External"/><Relationship Id="rId31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52" Type="http://schemas.openxmlformats.org/officeDocument/2006/relationships/hyperlink" Target="consultantplus://offline/ref=4240E5564512043A65BD07843CA066F8A1A21CC0325557649E2D42C71519F4954EC572FD9C0DAC0B839E4C624448005F93F6C850612CCAB6566DF3FF44DArCJ" TargetMode="External"/><Relationship Id="rId73" Type="http://schemas.openxmlformats.org/officeDocument/2006/relationships/hyperlink" Target="consultantplus://offline/ref=4240E5564512043A65BD07843CA066F8A1A21CC032555F65902D43C71519F4954EC572FD9C1FAC538F9C4F7C41471509C2B0D9rCJ" TargetMode="External"/><Relationship Id="rId78" Type="http://schemas.openxmlformats.org/officeDocument/2006/relationships/hyperlink" Target="consultantplus://offline/ref=4240E5564512043A65BD07843CA066F8A1A21CC032555F65902D43C71519F4954EC572FD9C1FAC538F9C4F7C41471509C2B0D9rCJ" TargetMode="External"/><Relationship Id="rId94" Type="http://schemas.openxmlformats.org/officeDocument/2006/relationships/hyperlink" Target="consultantplus://offline/ref=4240E5564512043A65BD07843CA066F8A1A21CC032555F65902D43C71519F4954EC572FD9C1FAC538F9C4F7C41471509C2B0D9rCJ" TargetMode="External"/><Relationship Id="rId99" Type="http://schemas.openxmlformats.org/officeDocument/2006/relationships/hyperlink" Target="consultantplus://offline/ref=4240E5564512043A65BD07843CA066F8A1A21CC032555A64912842C71519F4954EC572FD9C0DAC0B839E4C624540005F93F6C850612CCAB6566DF3FF44DArCJ" TargetMode="External"/><Relationship Id="rId101" Type="http://schemas.openxmlformats.org/officeDocument/2006/relationships/hyperlink" Target="consultantplus://offline/ref=4240E5564512043A65BD07843CA066F8A1A21CC032555F65902D43C71519F4954EC572FD9C1FAC538F9C4F7C41471509C2B0D9rCJ" TargetMode="External"/><Relationship Id="rId122" Type="http://schemas.openxmlformats.org/officeDocument/2006/relationships/hyperlink" Target="consultantplus://offline/ref=4240E5564512043A65BD07843CA066F8A1A21CC032555F65902D43C71519F4954EC572FD9C1FAC538F9C4F7C41471509C2B0D9rCJ" TargetMode="External"/><Relationship Id="rId143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48" Type="http://schemas.openxmlformats.org/officeDocument/2006/relationships/hyperlink" Target="consultantplus://offline/ref=4240E5564512043A65BD07843CA066F8A1A21CC032555F65902D43C71519F4954EC572FD9C1FAC538F9C4F7C41471509C2B0D9rCJ" TargetMode="External"/><Relationship Id="rId164" Type="http://schemas.openxmlformats.org/officeDocument/2006/relationships/hyperlink" Target="consultantplus://offline/ref=4240E5564512043A65BD07843CA066F8A1A21CC032555F65902D43C71519F4954EC572FD9C1FAC538F9C4F7C41471509C2B0D9rCJ" TargetMode="External"/><Relationship Id="rId169" Type="http://schemas.openxmlformats.org/officeDocument/2006/relationships/hyperlink" Target="consultantplus://offline/ref=4240E5564512043A65BD07843CA066F8A1A21CC032555F65902D43C71519F4954EC572FD9C1FAC538F9C4F7C41471509C2B0D9rCJ" TargetMode="External"/><Relationship Id="rId185" Type="http://schemas.openxmlformats.org/officeDocument/2006/relationships/hyperlink" Target="consultantplus://offline/ref=4240E5564512043A65BD07843CA066F8A1A21CC032555765932D41C71519F4954EC572FD9C0DAC0B839E4D634146005F93F6C850612CCAB6566DF3FF44DAr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DC4181C64BCA7252FF7102D0C1C6A6EF980852FFEAA761F6C415AA0AFABCE50840E4A49C2E3FCC5A777C8BFA5350BBD7E8F36360E25D5895DFF5CC54j4fCK" TargetMode="External"/><Relationship Id="rId180" Type="http://schemas.openxmlformats.org/officeDocument/2006/relationships/hyperlink" Target="consultantplus://offline/ref=4240E5564512043A65BD07843CA066F8A1A21CC032555F65902D43C71519F4954EC572FD9C1FAC538F9C4F7C41471509C2B0D9rCJ" TargetMode="External"/><Relationship Id="rId210" Type="http://schemas.openxmlformats.org/officeDocument/2006/relationships/hyperlink" Target="consultantplus://offline/ref=4240E5564512043A65BD07843CA066F8A1A21CC032555B61912940C71519F4954EC572FD9C0DAC0B839E4D6B4448005F93F6C850612CCAB6566DF3FF44DArCJ" TargetMode="External"/><Relationship Id="rId215" Type="http://schemas.openxmlformats.org/officeDocument/2006/relationships/hyperlink" Target="consultantplus://offline/ref=4240E5564512043A65BD07843CA066F8A1A21CC032555765932C44C71519F4954EC572FD9C0DAC0B839E4D6B4945005F93F6C850612CCAB6566DF3FF44DArCJ" TargetMode="External"/><Relationship Id="rId26" Type="http://schemas.openxmlformats.org/officeDocument/2006/relationships/hyperlink" Target="consultantplus://offline/ref=4240E5564512043A65BD07843CA066F8A1A21CC032555765942745C71519F4954EC572FD9C0DAC0B839E4D604242005F93F6C850612CCAB6566DF3FF44DArCJ" TargetMode="External"/><Relationship Id="rId4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68" Type="http://schemas.openxmlformats.org/officeDocument/2006/relationships/hyperlink" Target="consultantplus://offline/ref=4240E5564512043A65BD07843CA066F8A1A21CC032555F65902D43C71519F4954EC572FD9C1FAC538F9C4F7C41471509C2B0D9rCJ" TargetMode="External"/><Relationship Id="rId89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112" Type="http://schemas.openxmlformats.org/officeDocument/2006/relationships/hyperlink" Target="consultantplus://offline/ref=4240E5564512043A65BD07843CA066F8A1A21CC032555F65902D43C71519F4954EC572FD9C1FAC538F9C4F7C41471509C2B0D9rCJ" TargetMode="External"/><Relationship Id="rId133" Type="http://schemas.openxmlformats.org/officeDocument/2006/relationships/hyperlink" Target="consultantplus://offline/ref=4240E5564512043A65BD07843CA066F8A1A21CC032555666972741C71519F4954EC572FD9C0DAC0B839E4D604242005F93F6C850612CCAB6566DF3FF44DArCJ" TargetMode="External"/><Relationship Id="rId154" Type="http://schemas.openxmlformats.org/officeDocument/2006/relationships/hyperlink" Target="consultantplus://offline/ref=4240E5564512043A65BD07843CA066F8A1A21CC032555F65902D43C71519F4954EC572FD9C1FAC538F9C4F7C41471509C2B0D9rCJ" TargetMode="External"/><Relationship Id="rId175" Type="http://schemas.openxmlformats.org/officeDocument/2006/relationships/hyperlink" Target="consultantplus://offline/ref=4240E5564512043A65BD07843CA066F8A1A21CC032555F65902D43C71519F4954EC572FD9C1FAC538F9C4F7C41471509C2B0D9rCJ" TargetMode="External"/><Relationship Id="rId196" Type="http://schemas.openxmlformats.org/officeDocument/2006/relationships/hyperlink" Target="consultantplus://offline/ref=4240E5564512043A65BD07843CA066F8A1A21CC032555B61912940C71519F4954EC572FD9C0DAC0B839E4C634643005F93F6C850612CCAB6566DF3FF44DArCJ" TargetMode="External"/><Relationship Id="rId200" Type="http://schemas.openxmlformats.org/officeDocument/2006/relationships/hyperlink" Target="consultantplus://offline/ref=4240E5564512043A65BD07843CA066F8A1A21CC032555B61912940C71519F4954EC572FD9C0DAC0B839E4C604644005F93F6C850612CCAB6566DF3FF44DArCJ" TargetMode="External"/><Relationship Id="rId16" Type="http://schemas.openxmlformats.org/officeDocument/2006/relationships/hyperlink" Target="consultantplus://offline/ref=4240E5564512043A65BD07843CA066F8A1A21CC032555F65902D43C71519F4954EC572FD9C1FAC538F9C4F7C41471509C2B0D9rCJ" TargetMode="External"/><Relationship Id="rId221" Type="http://schemas.openxmlformats.org/officeDocument/2006/relationships/fontTable" Target="fontTable.xml"/><Relationship Id="rId37" Type="http://schemas.openxmlformats.org/officeDocument/2006/relationships/hyperlink" Target="consultantplus://offline/ref=4240E5564512043A65BD07843CA066F8A1A21CC032555765942745C71519F4954EC572FD9C0DAC0B839E4D604648005F93F6C850612CCAB6566DF3FF44DArCJ" TargetMode="External"/><Relationship Id="rId58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79" Type="http://schemas.openxmlformats.org/officeDocument/2006/relationships/hyperlink" Target="consultantplus://offline/ref=4240E5564512043A65BD07843CA066F8A1A21CC032555F65902D43C71519F4954EC572FD9C1FAC538F9C4F7C41471509C2B0D9rCJ" TargetMode="External"/><Relationship Id="rId102" Type="http://schemas.openxmlformats.org/officeDocument/2006/relationships/hyperlink" Target="consultantplus://offline/ref=4240E5564512043A65BD07843CA066F8A1A21CC032555965902E46C71519F4954EC572FD9C0DAC0B839E4D6A4149005F93F6C850612CCAB6566DF3FF44DArCJ" TargetMode="External"/><Relationship Id="rId123" Type="http://schemas.openxmlformats.org/officeDocument/2006/relationships/hyperlink" Target="consultantplus://offline/ref=4240E5564512043A65BD07843CA066F8A1A21CC032555F65902D43C71519F4954EC572FD9C1FAC538F9C4F7C41471509C2B0D9rCJ" TargetMode="External"/><Relationship Id="rId144" Type="http://schemas.openxmlformats.org/officeDocument/2006/relationships/hyperlink" Target="consultantplus://offline/ref=4240E5564512043A65BD07843CA066F8A1A21CC032555F65902D43C71519F4954EC572FD9C1FAC538F9C4F7C41471509C2B0D9rCJ" TargetMode="External"/><Relationship Id="rId90" Type="http://schemas.openxmlformats.org/officeDocument/2006/relationships/hyperlink" Target="consultantplus://offline/ref=4240E5564512043A65BD07843CA066F8A1A21CC032555765942745C71519F4954EC572FD9C0DAC0B839E4D624440005F93F6C850612CCAB6566DF3FF44DArCJ" TargetMode="External"/><Relationship Id="rId165" Type="http://schemas.openxmlformats.org/officeDocument/2006/relationships/hyperlink" Target="consultantplus://offline/ref=4240E5564512043A65BD07843CA066F8A1A21CC032555F65902D43C71519F4954EC572FD9C1FAC538F9C4F7C41471509C2B0D9rCJ" TargetMode="External"/><Relationship Id="rId186" Type="http://schemas.openxmlformats.org/officeDocument/2006/relationships/hyperlink" Target="consultantplus://offline/ref=4240E5564512043A65BD07843CA066F8A1A21CC032555763932941C71519F4954EC572FD9C0DAC0B839E4D624146005F93F6C850612CCAB6566DF3FF44DAr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622F-DBE8-4278-99EB-1F5E3B70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119</Pages>
  <Words>23673</Words>
  <Characters>144408</Characters>
  <Application>Microsoft Office Word</Application>
  <DocSecurity>0</DocSecurity>
  <Lines>1203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10</cp:revision>
  <cp:lastPrinted>2024-03-20T07:55:00Z</cp:lastPrinted>
  <dcterms:created xsi:type="dcterms:W3CDTF">2024-03-19T14:00:00Z</dcterms:created>
  <dcterms:modified xsi:type="dcterms:W3CDTF">2026-02-10T07:42:00Z</dcterms:modified>
</cp:coreProperties>
</file>