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85"/>
        <w:tblW w:w="9384" w:type="dxa"/>
        <w:tblLook w:val="04A0" w:firstRow="1" w:lastRow="0" w:firstColumn="1" w:lastColumn="0" w:noHBand="0" w:noVBand="1"/>
      </w:tblPr>
      <w:tblGrid>
        <w:gridCol w:w="4644"/>
        <w:gridCol w:w="4740"/>
      </w:tblGrid>
      <w:tr w:rsidR="003C63EB" w:rsidRPr="00B7427E" w14:paraId="3E6C2E89" w14:textId="77777777" w:rsidTr="009C1C9E">
        <w:tc>
          <w:tcPr>
            <w:tcW w:w="4644" w:type="dxa"/>
            <w:shd w:val="clear" w:color="auto" w:fill="auto"/>
          </w:tcPr>
          <w:p w14:paraId="1E223F60" w14:textId="48D85EBA" w:rsidR="003C63EB" w:rsidRPr="00237CF8" w:rsidRDefault="00240220" w:rsidP="009C1C9E">
            <w:pPr>
              <w:spacing w:line="240" w:lineRule="auto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CC7AFA4" wp14:editId="3007D65E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-275590</wp:posOffset>
                  </wp:positionV>
                  <wp:extent cx="691515" cy="605155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58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3EB" w:rsidRPr="00237CF8">
              <w:rPr>
                <w:rFonts w:ascii="Times New Roman" w:hAnsi="Times New Roman"/>
                <w:sz w:val="24"/>
                <w:szCs w:val="24"/>
              </w:rPr>
              <w:t xml:space="preserve">МАГІЛЁЎСКІ АБЛАСНЫ </w:t>
            </w:r>
            <w:r w:rsidR="003C63EB" w:rsidRPr="00237CF8">
              <w:rPr>
                <w:rFonts w:ascii="Times New Roman" w:hAnsi="Times New Roman"/>
                <w:sz w:val="24"/>
                <w:szCs w:val="24"/>
              </w:rPr>
              <w:br/>
              <w:t>САВЕТ ДЭПУТАТАЎ</w:t>
            </w:r>
          </w:p>
          <w:p w14:paraId="22E61873" w14:textId="77777777" w:rsidR="003C63EB" w:rsidRPr="00237CF8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7044ADB2" w14:textId="77777777" w:rsidR="003C63EB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37C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КРАСНАПОЛЬСКІ РАЁННЫ</w:t>
            </w:r>
          </w:p>
          <w:p w14:paraId="15C86F2A" w14:textId="77777777" w:rsidR="003C63EB" w:rsidRPr="00237CF8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37CF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САВЕТ ДЭПУТАТАЎ</w:t>
            </w:r>
          </w:p>
          <w:p w14:paraId="455D6E82" w14:textId="77777777" w:rsidR="003C63EB" w:rsidRPr="00C51703" w:rsidRDefault="00544452" w:rsidP="00627A0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51703">
              <w:rPr>
                <w:rFonts w:ascii="Times New Roman" w:hAnsi="Times New Roman"/>
                <w:sz w:val="20"/>
                <w:szCs w:val="20"/>
                <w:lang w:val="be-BY"/>
              </w:rPr>
              <w:t>ДВАЦЦАЦЬ ДЗЕВЯТАГА</w:t>
            </w:r>
            <w:r w:rsidR="003C63EB" w:rsidRPr="00C5170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СКЛІКАННЯ</w:t>
            </w:r>
          </w:p>
          <w:p w14:paraId="2C65394F" w14:textId="77777777" w:rsidR="003C63EB" w:rsidRPr="00237CF8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42545B7F" w14:textId="77777777" w:rsidR="003C63EB" w:rsidRPr="00B7427E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7427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РАШЭННЕ</w:t>
            </w:r>
          </w:p>
          <w:p w14:paraId="39470223" w14:textId="77777777" w:rsidR="003C63EB" w:rsidRPr="00237CF8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740" w:type="dxa"/>
            <w:shd w:val="clear" w:color="auto" w:fill="auto"/>
          </w:tcPr>
          <w:p w14:paraId="7429BAE0" w14:textId="77777777" w:rsidR="003C63EB" w:rsidRPr="00237CF8" w:rsidRDefault="003C63EB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F8">
              <w:rPr>
                <w:rFonts w:ascii="Times New Roman" w:hAnsi="Times New Roman"/>
                <w:sz w:val="24"/>
                <w:szCs w:val="24"/>
              </w:rPr>
              <w:t xml:space="preserve">МОГИЛЕВСКИЙ ОБЛАСТНОЙ </w:t>
            </w:r>
            <w:r w:rsidRPr="00237CF8">
              <w:rPr>
                <w:rFonts w:ascii="Times New Roman" w:hAnsi="Times New Roman"/>
                <w:sz w:val="24"/>
                <w:szCs w:val="24"/>
              </w:rPr>
              <w:br/>
              <w:t>СОВЕТ ДЕПУТАТОВ</w:t>
            </w:r>
          </w:p>
          <w:p w14:paraId="7FF30C1F" w14:textId="77777777" w:rsidR="003C63EB" w:rsidRPr="00237CF8" w:rsidRDefault="003C63EB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24FF11" w14:textId="77777777" w:rsidR="003C63EB" w:rsidRPr="00237CF8" w:rsidRDefault="003C63EB" w:rsidP="00627A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37CF8">
              <w:rPr>
                <w:rFonts w:ascii="Times New Roman" w:hAnsi="Times New Roman"/>
                <w:b/>
                <w:sz w:val="24"/>
                <w:szCs w:val="24"/>
              </w:rPr>
              <w:t xml:space="preserve">КРАСНОПОЛЬСКИЙ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237CF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237CF8">
              <w:rPr>
                <w:rFonts w:ascii="Times New Roman" w:hAnsi="Times New Roman"/>
                <w:b/>
                <w:sz w:val="24"/>
                <w:szCs w:val="24"/>
              </w:rPr>
              <w:t xml:space="preserve">ОННЫЙ </w:t>
            </w:r>
            <w:r w:rsidRPr="00237CF8">
              <w:rPr>
                <w:rFonts w:ascii="Times New Roman" w:hAnsi="Times New Roman"/>
                <w:b/>
                <w:sz w:val="24"/>
                <w:szCs w:val="24"/>
              </w:rPr>
              <w:br/>
              <w:t>СОВЕТ ДЕПУТАТОВ</w:t>
            </w:r>
          </w:p>
          <w:p w14:paraId="685A081D" w14:textId="77777777" w:rsidR="003C63EB" w:rsidRPr="00C51703" w:rsidRDefault="00544452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51703">
              <w:rPr>
                <w:rFonts w:ascii="Times New Roman" w:hAnsi="Times New Roman"/>
                <w:sz w:val="20"/>
                <w:szCs w:val="20"/>
                <w:lang w:val="be-BY"/>
              </w:rPr>
              <w:t>ДВАДЦАТЬ ДЕВЯТОГО</w:t>
            </w:r>
            <w:r w:rsidR="003C63EB" w:rsidRPr="00C5170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СОЗЫВА</w:t>
            </w:r>
          </w:p>
          <w:p w14:paraId="60F631AD" w14:textId="77777777" w:rsidR="003C63EB" w:rsidRPr="00237CF8" w:rsidRDefault="003C63EB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C9E53" w14:textId="77777777" w:rsidR="003C63EB" w:rsidRDefault="003C63EB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27E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14:paraId="2DB2C63F" w14:textId="7A7DAD32" w:rsidR="003C63EB" w:rsidRPr="00B7427E" w:rsidRDefault="003C63EB" w:rsidP="00627A01">
            <w:pPr>
              <w:spacing w:line="240" w:lineRule="auto"/>
              <w:ind w:lef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3EB" w:rsidRPr="00163303" w14:paraId="734D85EC" w14:textId="77777777" w:rsidTr="009C1C9E">
        <w:tc>
          <w:tcPr>
            <w:tcW w:w="4644" w:type="dxa"/>
            <w:shd w:val="clear" w:color="auto" w:fill="auto"/>
          </w:tcPr>
          <w:p w14:paraId="57421AD4" w14:textId="379E76FA" w:rsidR="003C63EB" w:rsidRPr="00B7427E" w:rsidRDefault="00C51703" w:rsidP="00627A01">
            <w:pPr>
              <w:spacing w:line="240" w:lineRule="auto"/>
              <w:ind w:left="-108"/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  <w:t>12 апреля</w:t>
            </w:r>
            <w:r w:rsidR="003C63EB"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  <w:t xml:space="preserve"> </w:t>
            </w:r>
            <w:r w:rsidR="00544452"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  <w:t>2024</w:t>
            </w:r>
            <w:r w:rsidR="003C63EB"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  <w:t xml:space="preserve"> г. № </w:t>
            </w:r>
            <w:r>
              <w:rPr>
                <w:rFonts w:ascii="Times New Roman" w:hAnsi="Times New Roman"/>
                <w:noProof/>
                <w:sz w:val="30"/>
                <w:szCs w:val="24"/>
                <w:lang w:val="be-BY"/>
              </w:rPr>
              <w:t>2-2</w:t>
            </w:r>
          </w:p>
          <w:p w14:paraId="1E0C27C9" w14:textId="77777777" w:rsidR="003C63EB" w:rsidRPr="00237CF8" w:rsidRDefault="003C63EB" w:rsidP="00627A01">
            <w:pPr>
              <w:spacing w:line="240" w:lineRule="auto"/>
              <w:ind w:left="-108"/>
              <w:rPr>
                <w:rFonts w:ascii="Times New Roman" w:hAnsi="Times New Roman"/>
                <w:noProof/>
                <w:u w:val="single"/>
                <w:lang w:val="be-BY"/>
              </w:rPr>
            </w:pPr>
          </w:p>
        </w:tc>
        <w:tc>
          <w:tcPr>
            <w:tcW w:w="4740" w:type="dxa"/>
            <w:shd w:val="clear" w:color="auto" w:fill="auto"/>
          </w:tcPr>
          <w:p w14:paraId="535F0BA8" w14:textId="77777777" w:rsidR="003C63EB" w:rsidRPr="00237CF8" w:rsidRDefault="003C63EB" w:rsidP="00627A01">
            <w:pPr>
              <w:spacing w:line="240" w:lineRule="auto"/>
              <w:ind w:left="1575"/>
              <w:rPr>
                <w:rFonts w:ascii="Times New Roman" w:hAnsi="Times New Roman"/>
              </w:rPr>
            </w:pPr>
            <w:r w:rsidRPr="00237CF8">
              <w:rPr>
                <w:rFonts w:ascii="Times New Roman" w:hAnsi="Times New Roman"/>
                <w:lang w:val="be-BY"/>
              </w:rPr>
              <w:t xml:space="preserve">   </w:t>
            </w:r>
          </w:p>
          <w:p w14:paraId="004F0A5F" w14:textId="77777777" w:rsidR="003C63EB" w:rsidRPr="00163303" w:rsidRDefault="003C63EB" w:rsidP="00627A01">
            <w:pPr>
              <w:spacing w:line="240" w:lineRule="auto"/>
              <w:ind w:left="635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C63EB" w:rsidRPr="00237CF8" w14:paraId="6673B960" w14:textId="77777777" w:rsidTr="009C1C9E">
        <w:trPr>
          <w:trHeight w:val="407"/>
        </w:trPr>
        <w:tc>
          <w:tcPr>
            <w:tcW w:w="4644" w:type="dxa"/>
            <w:shd w:val="clear" w:color="auto" w:fill="auto"/>
          </w:tcPr>
          <w:p w14:paraId="00179D69" w14:textId="77777777" w:rsidR="003C63EB" w:rsidRPr="00E902DC" w:rsidRDefault="003C63EB" w:rsidP="00627A01">
            <w:pPr>
              <w:spacing w:line="240" w:lineRule="auto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be-BY"/>
              </w:rPr>
            </w:pPr>
            <w:r w:rsidRPr="00237CF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be-BY"/>
              </w:rPr>
              <w:t>г.п.Краснаполле</w:t>
            </w:r>
          </w:p>
        </w:tc>
        <w:tc>
          <w:tcPr>
            <w:tcW w:w="4740" w:type="dxa"/>
            <w:shd w:val="clear" w:color="auto" w:fill="auto"/>
          </w:tcPr>
          <w:p w14:paraId="24FE6B96" w14:textId="77777777" w:rsidR="003C63EB" w:rsidRDefault="003C63EB" w:rsidP="00627A01">
            <w:pPr>
              <w:spacing w:line="240" w:lineRule="auto"/>
              <w:ind w:left="157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</w:t>
            </w:r>
            <w:proofErr w:type="spellStart"/>
            <w:r w:rsidRPr="00237CF8">
              <w:rPr>
                <w:rFonts w:ascii="Times New Roman" w:hAnsi="Times New Roman"/>
                <w:sz w:val="24"/>
                <w:szCs w:val="24"/>
                <w:vertAlign w:val="superscript"/>
              </w:rPr>
              <w:t>г.п.Краснополье</w:t>
            </w:r>
            <w:proofErr w:type="spellEnd"/>
          </w:p>
          <w:p w14:paraId="4F7213F0" w14:textId="77777777" w:rsidR="003C63EB" w:rsidRPr="00DE62AA" w:rsidRDefault="003C63EB" w:rsidP="00627A01">
            <w:pPr>
              <w:spacing w:line="240" w:lineRule="auto"/>
              <w:ind w:left="1575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14:paraId="009B73E4" w14:textId="02F33F84" w:rsidR="00176F6F" w:rsidRPr="009002D6" w:rsidRDefault="00176F6F" w:rsidP="00917517">
      <w:pPr>
        <w:pStyle w:val="titlencpi"/>
        <w:tabs>
          <w:tab w:val="left" w:pos="4253"/>
        </w:tabs>
        <w:spacing w:before="0" w:after="0" w:line="280" w:lineRule="exact"/>
        <w:ind w:right="5387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Об</w:t>
      </w:r>
      <w:r w:rsidR="00C51703">
        <w:rPr>
          <w:b w:val="0"/>
          <w:sz w:val="30"/>
          <w:szCs w:val="30"/>
        </w:rPr>
        <w:t> </w:t>
      </w:r>
      <w:r>
        <w:rPr>
          <w:b w:val="0"/>
          <w:sz w:val="30"/>
          <w:szCs w:val="30"/>
        </w:rPr>
        <w:t>изменении решения Краснопольского районного</w:t>
      </w:r>
      <w:r w:rsidRPr="00176F6F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Совета депутатов от 11 марта </w:t>
      </w:r>
      <w:r w:rsidRPr="009002D6">
        <w:rPr>
          <w:b w:val="0"/>
          <w:sz w:val="30"/>
          <w:szCs w:val="30"/>
        </w:rPr>
        <w:t>2022</w:t>
      </w:r>
      <w:r>
        <w:rPr>
          <w:b w:val="0"/>
          <w:sz w:val="30"/>
          <w:szCs w:val="30"/>
        </w:rPr>
        <w:t xml:space="preserve"> г.</w:t>
      </w:r>
      <w:r w:rsidRPr="009002D6">
        <w:rPr>
          <w:b w:val="0"/>
          <w:sz w:val="30"/>
          <w:szCs w:val="30"/>
        </w:rPr>
        <w:t xml:space="preserve"> № 34-9</w:t>
      </w:r>
    </w:p>
    <w:p w14:paraId="66B9A766" w14:textId="77777777" w:rsidR="00176F6F" w:rsidRPr="00176F6F" w:rsidRDefault="00176F6F" w:rsidP="009002D6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</w:p>
    <w:p w14:paraId="7B57EF62" w14:textId="584B3151" w:rsidR="009002D6" w:rsidRPr="009002D6" w:rsidRDefault="009002D6" w:rsidP="00917517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  <w:r w:rsidRPr="009002D6">
        <w:rPr>
          <w:rFonts w:ascii="Times New Roman" w:hAnsi="Times New Roman"/>
          <w:sz w:val="30"/>
          <w:szCs w:val="30"/>
        </w:rPr>
        <w:t>На основании пункта 5</w:t>
      </w:r>
      <w:r w:rsidRPr="009002D6">
        <w:rPr>
          <w:rFonts w:ascii="Times New Roman" w:hAnsi="Times New Roman"/>
          <w:sz w:val="30"/>
          <w:szCs w:val="30"/>
          <w:vertAlign w:val="superscript"/>
        </w:rPr>
        <w:t>1</w:t>
      </w:r>
      <w:r w:rsidR="00C51703">
        <w:rPr>
          <w:rFonts w:ascii="Times New Roman" w:hAnsi="Times New Roman"/>
          <w:sz w:val="30"/>
          <w:szCs w:val="30"/>
          <w:vertAlign w:val="superscript"/>
        </w:rPr>
        <w:t> </w:t>
      </w:r>
      <w:r w:rsidRPr="009002D6">
        <w:rPr>
          <w:rFonts w:ascii="Times New Roman" w:hAnsi="Times New Roman"/>
          <w:sz w:val="30"/>
          <w:szCs w:val="30"/>
        </w:rPr>
        <w:t>постановления Совета Министров Республики Беларусь от 15 марта 2012 г. № 229 «О совершенствовании отношений в области закупок товаров (работ, услуг) за сче</w:t>
      </w:r>
      <w:r w:rsidR="0091057B">
        <w:rPr>
          <w:rFonts w:ascii="Times New Roman" w:hAnsi="Times New Roman"/>
          <w:sz w:val="30"/>
          <w:szCs w:val="30"/>
        </w:rPr>
        <w:t>т собственных средств» Краснопольский</w:t>
      </w:r>
      <w:r w:rsidRPr="009002D6">
        <w:rPr>
          <w:rFonts w:ascii="Times New Roman" w:hAnsi="Times New Roman"/>
          <w:sz w:val="30"/>
          <w:szCs w:val="30"/>
        </w:rPr>
        <w:t xml:space="preserve"> районный Совет депутатов РЕШИЛ:</w:t>
      </w:r>
    </w:p>
    <w:p w14:paraId="77878D84" w14:textId="77777777" w:rsidR="009002D6" w:rsidRPr="009002D6" w:rsidRDefault="009002D6" w:rsidP="00917517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  <w:r w:rsidRPr="009002D6">
        <w:rPr>
          <w:rFonts w:ascii="Times New Roman" w:hAnsi="Times New Roman"/>
          <w:sz w:val="30"/>
          <w:szCs w:val="30"/>
        </w:rPr>
        <w:t>1. Внести в </w:t>
      </w:r>
      <w:r>
        <w:rPr>
          <w:rFonts w:ascii="Times New Roman" w:hAnsi="Times New Roman"/>
          <w:sz w:val="30"/>
          <w:szCs w:val="30"/>
        </w:rPr>
        <w:t>решение Краснопольского</w:t>
      </w:r>
      <w:r w:rsidRPr="009002D6">
        <w:rPr>
          <w:rFonts w:ascii="Times New Roman" w:hAnsi="Times New Roman"/>
          <w:sz w:val="30"/>
          <w:szCs w:val="30"/>
        </w:rPr>
        <w:t xml:space="preserve"> районного Совета депутатов от </w:t>
      </w:r>
      <w:r>
        <w:rPr>
          <w:rFonts w:ascii="Times New Roman" w:hAnsi="Times New Roman"/>
          <w:sz w:val="30"/>
          <w:szCs w:val="30"/>
        </w:rPr>
        <w:t>11</w:t>
      </w:r>
      <w:r w:rsidRPr="009002D6">
        <w:rPr>
          <w:rFonts w:ascii="Times New Roman" w:hAnsi="Times New Roman"/>
          <w:sz w:val="30"/>
          <w:szCs w:val="30"/>
        </w:rPr>
        <w:t> </w:t>
      </w:r>
      <w:r w:rsidR="00917517">
        <w:rPr>
          <w:rFonts w:ascii="Times New Roman" w:hAnsi="Times New Roman"/>
          <w:sz w:val="30"/>
          <w:szCs w:val="30"/>
        </w:rPr>
        <w:t xml:space="preserve">марта </w:t>
      </w:r>
      <w:r>
        <w:rPr>
          <w:rFonts w:ascii="Times New Roman" w:hAnsi="Times New Roman"/>
          <w:sz w:val="30"/>
          <w:szCs w:val="30"/>
        </w:rPr>
        <w:t>2022</w:t>
      </w:r>
      <w:r w:rsidRPr="009002D6">
        <w:rPr>
          <w:rFonts w:ascii="Times New Roman" w:hAnsi="Times New Roman"/>
          <w:sz w:val="30"/>
          <w:szCs w:val="30"/>
        </w:rPr>
        <w:t> г. № </w:t>
      </w:r>
      <w:r>
        <w:rPr>
          <w:rFonts w:ascii="Times New Roman" w:hAnsi="Times New Roman"/>
          <w:sz w:val="30"/>
          <w:szCs w:val="30"/>
        </w:rPr>
        <w:t>34-9</w:t>
      </w:r>
      <w:r w:rsidRPr="009002D6">
        <w:rPr>
          <w:rFonts w:ascii="Times New Roman" w:hAnsi="Times New Roman"/>
          <w:sz w:val="30"/>
          <w:szCs w:val="30"/>
        </w:rPr>
        <w:t xml:space="preserve"> «Об определении порядка осуществления закупок товаров (работ, услуг) за счет собственных средств» следующие изменения:</w:t>
      </w:r>
    </w:p>
    <w:p w14:paraId="264CF82A" w14:textId="77777777" w:rsidR="009002D6" w:rsidRDefault="00544452" w:rsidP="00917517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части первой подпункта 2.19 пункта 2 слово «января» заменить словом «июля»</w:t>
      </w:r>
      <w:r w:rsidR="009002D6" w:rsidRPr="009002D6">
        <w:rPr>
          <w:rFonts w:ascii="Times New Roman" w:hAnsi="Times New Roman"/>
          <w:sz w:val="30"/>
          <w:szCs w:val="30"/>
        </w:rPr>
        <w:t>:</w:t>
      </w:r>
    </w:p>
    <w:p w14:paraId="71D93CCB" w14:textId="77777777" w:rsidR="00E77334" w:rsidRPr="00E77334" w:rsidRDefault="00EC0556" w:rsidP="00917517">
      <w:pPr>
        <w:spacing w:line="240" w:lineRule="auto"/>
        <w:ind w:firstLine="566"/>
        <w:jc w:val="both"/>
        <w:rPr>
          <w:color w:val="000000"/>
        </w:rPr>
      </w:pPr>
      <w:r w:rsidRPr="00EC0556">
        <w:rPr>
          <w:rFonts w:ascii="Times New Roman" w:hAnsi="Times New Roman"/>
          <w:sz w:val="30"/>
          <w:szCs w:val="30"/>
        </w:rPr>
        <w:t xml:space="preserve">в </w:t>
      </w:r>
      <w:r w:rsidR="00544452">
        <w:rPr>
          <w:rFonts w:ascii="Times New Roman" w:hAnsi="Times New Roman"/>
          <w:sz w:val="30"/>
          <w:szCs w:val="30"/>
        </w:rPr>
        <w:t>пунктах 64 и 65 приложения к этому решению слово «января» заменить словом «июля»</w:t>
      </w:r>
    </w:p>
    <w:p w14:paraId="35FE3A46" w14:textId="77777777" w:rsidR="009002D6" w:rsidRDefault="00152629" w:rsidP="00917517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9002D6" w:rsidRPr="009002D6">
        <w:rPr>
          <w:rFonts w:ascii="Times New Roman" w:hAnsi="Times New Roman"/>
          <w:sz w:val="30"/>
          <w:szCs w:val="30"/>
        </w:rPr>
        <w:t>. Настоящее решение вступает в силу после его официального опубликования.</w:t>
      </w:r>
    </w:p>
    <w:p w14:paraId="750E5316" w14:textId="463ED974" w:rsidR="00544452" w:rsidRPr="009002D6" w:rsidRDefault="00544452" w:rsidP="00917517">
      <w:pPr>
        <w:spacing w:line="240" w:lineRule="auto"/>
        <w:ind w:firstLine="5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Действие настоящего решения не распространяется на закупки, если договоры заключены или процедуры закупок начаты до вступления его в силу.</w:t>
      </w:r>
      <w:r w:rsidR="00C51703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 xml:space="preserve">Указанные закупки </w:t>
      </w:r>
      <w:r w:rsidR="00917517">
        <w:rPr>
          <w:rFonts w:ascii="Times New Roman" w:hAnsi="Times New Roman"/>
          <w:sz w:val="30"/>
          <w:szCs w:val="30"/>
        </w:rPr>
        <w:t>завершаются в соответствии с законодательством, действующим до вступления в силу настоящего решения.</w:t>
      </w:r>
    </w:p>
    <w:p w14:paraId="41967405" w14:textId="77777777" w:rsidR="00F7207A" w:rsidRPr="00EA207D" w:rsidRDefault="00F7207A" w:rsidP="004E6304">
      <w:pPr>
        <w:spacing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3"/>
        <w:gridCol w:w="4825"/>
      </w:tblGrid>
      <w:tr w:rsidR="00F7207A" w:rsidRPr="00EA207D" w14:paraId="7326D196" w14:textId="77777777" w:rsidTr="00627A01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EDB590" w14:textId="77777777" w:rsidR="00F7207A" w:rsidRPr="007235BA" w:rsidRDefault="00F7207A" w:rsidP="004E6304">
            <w:pPr>
              <w:spacing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4F530C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Председатель</w:t>
            </w: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5B35AC" w14:textId="77777777" w:rsidR="00F7207A" w:rsidRPr="004F530C" w:rsidRDefault="00917517" w:rsidP="004E6304">
            <w:pPr>
              <w:tabs>
                <w:tab w:val="left" w:pos="1920"/>
              </w:tabs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А.Я.Маторин</w:t>
            </w:r>
            <w:proofErr w:type="spellEnd"/>
          </w:p>
        </w:tc>
      </w:tr>
    </w:tbl>
    <w:p w14:paraId="334359FC" w14:textId="77777777" w:rsidR="00DC3F45" w:rsidRDefault="00DC3F45" w:rsidP="004E6304">
      <w:pPr>
        <w:sectPr w:rsidR="00DC3F45" w:rsidSect="00265B81">
          <w:headerReference w:type="default" r:id="rId7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39DFE101" w14:textId="77777777" w:rsidR="007E01EE" w:rsidRDefault="007E01EE"/>
    <w:sectPr w:rsidR="007E01EE" w:rsidSect="00DC3F4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C6A27" w14:textId="77777777" w:rsidR="00086CB3" w:rsidRDefault="00086CB3" w:rsidP="003C63EB">
      <w:pPr>
        <w:spacing w:line="240" w:lineRule="auto"/>
      </w:pPr>
      <w:r>
        <w:separator/>
      </w:r>
    </w:p>
  </w:endnote>
  <w:endnote w:type="continuationSeparator" w:id="0">
    <w:p w14:paraId="3B7B0EC2" w14:textId="77777777" w:rsidR="00086CB3" w:rsidRDefault="00086CB3" w:rsidP="003C6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FE36" w14:textId="77777777" w:rsidR="00086CB3" w:rsidRDefault="00086CB3" w:rsidP="003C63EB">
      <w:pPr>
        <w:spacing w:line="240" w:lineRule="auto"/>
      </w:pPr>
      <w:r>
        <w:separator/>
      </w:r>
    </w:p>
  </w:footnote>
  <w:footnote w:type="continuationSeparator" w:id="0">
    <w:p w14:paraId="268F27BB" w14:textId="77777777" w:rsidR="00086CB3" w:rsidRDefault="00086CB3" w:rsidP="003C6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64438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4EC012CB" w14:textId="77777777" w:rsidR="003C63EB" w:rsidRPr="003C63EB" w:rsidRDefault="003C63EB">
        <w:pPr>
          <w:pStyle w:val="a4"/>
          <w:jc w:val="center"/>
          <w:rPr>
            <w:rFonts w:ascii="Times New Roman" w:hAnsi="Times New Roman"/>
            <w:sz w:val="30"/>
            <w:szCs w:val="30"/>
          </w:rPr>
        </w:pPr>
        <w:r w:rsidRPr="003C63EB">
          <w:rPr>
            <w:rFonts w:ascii="Times New Roman" w:hAnsi="Times New Roman"/>
            <w:sz w:val="30"/>
            <w:szCs w:val="30"/>
          </w:rPr>
          <w:fldChar w:fldCharType="begin"/>
        </w:r>
        <w:r w:rsidRPr="003C63EB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3C63EB">
          <w:rPr>
            <w:rFonts w:ascii="Times New Roman" w:hAnsi="Times New Roman"/>
            <w:sz w:val="30"/>
            <w:szCs w:val="30"/>
          </w:rPr>
          <w:fldChar w:fldCharType="separate"/>
        </w:r>
        <w:r w:rsidR="00544452">
          <w:rPr>
            <w:rFonts w:ascii="Times New Roman" w:hAnsi="Times New Roman"/>
            <w:noProof/>
            <w:sz w:val="30"/>
            <w:szCs w:val="30"/>
          </w:rPr>
          <w:t>9</w:t>
        </w:r>
        <w:r w:rsidRPr="003C63EB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14:paraId="399DDD39" w14:textId="77777777" w:rsidR="003C63EB" w:rsidRDefault="003C63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EB"/>
    <w:rsid w:val="00054061"/>
    <w:rsid w:val="00086CB3"/>
    <w:rsid w:val="00102181"/>
    <w:rsid w:val="0010242F"/>
    <w:rsid w:val="00152629"/>
    <w:rsid w:val="00176F6F"/>
    <w:rsid w:val="00240220"/>
    <w:rsid w:val="00265B81"/>
    <w:rsid w:val="00265E2F"/>
    <w:rsid w:val="00302C68"/>
    <w:rsid w:val="00342AFE"/>
    <w:rsid w:val="0036087D"/>
    <w:rsid w:val="003A42F9"/>
    <w:rsid w:val="003C63EB"/>
    <w:rsid w:val="003F6B00"/>
    <w:rsid w:val="004E6304"/>
    <w:rsid w:val="00540ACF"/>
    <w:rsid w:val="00544452"/>
    <w:rsid w:val="00647880"/>
    <w:rsid w:val="006F0968"/>
    <w:rsid w:val="00787B27"/>
    <w:rsid w:val="007A5828"/>
    <w:rsid w:val="007E01EE"/>
    <w:rsid w:val="008277F6"/>
    <w:rsid w:val="008D3ADF"/>
    <w:rsid w:val="008D6BDD"/>
    <w:rsid w:val="009002D6"/>
    <w:rsid w:val="00903560"/>
    <w:rsid w:val="0091057B"/>
    <w:rsid w:val="00917517"/>
    <w:rsid w:val="00984667"/>
    <w:rsid w:val="009C1C9E"/>
    <w:rsid w:val="00B51307"/>
    <w:rsid w:val="00BC0089"/>
    <w:rsid w:val="00BF6869"/>
    <w:rsid w:val="00C134A3"/>
    <w:rsid w:val="00C51703"/>
    <w:rsid w:val="00DC3F45"/>
    <w:rsid w:val="00E2490E"/>
    <w:rsid w:val="00E50E97"/>
    <w:rsid w:val="00E77334"/>
    <w:rsid w:val="00EA33E9"/>
    <w:rsid w:val="00EC0556"/>
    <w:rsid w:val="00F41D7F"/>
    <w:rsid w:val="00F66756"/>
    <w:rsid w:val="00F7207A"/>
    <w:rsid w:val="00F90860"/>
    <w:rsid w:val="00F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1F30"/>
  <w15:docId w15:val="{6B166459-EFB3-4585-944E-F0AFE8A0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63EB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C63EB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3C63EB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3C63EB"/>
    <w:rPr>
      <w:color w:val="0038C8"/>
      <w:u w:val="single"/>
    </w:rPr>
  </w:style>
  <w:style w:type="paragraph" w:customStyle="1" w:styleId="preamble">
    <w:name w:val="preamble"/>
    <w:basedOn w:val="a"/>
    <w:rsid w:val="003C63EB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C63E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C63E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63EB"/>
    <w:pPr>
      <w:spacing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C63E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63E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3E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C63E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3EB"/>
    <w:rPr>
      <w:rFonts w:ascii="Calibri" w:eastAsia="Calibri" w:hAnsi="Calibri" w:cs="Times New Roman"/>
    </w:rPr>
  </w:style>
  <w:style w:type="paragraph" w:customStyle="1" w:styleId="titlep">
    <w:name w:val="titlep"/>
    <w:basedOn w:val="a"/>
    <w:rsid w:val="007E01EE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7E01EE"/>
    <w:pPr>
      <w:spacing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append1">
    <w:name w:val="append1"/>
    <w:basedOn w:val="a"/>
    <w:rsid w:val="007E01EE"/>
    <w:pPr>
      <w:spacing w:after="28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7B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B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Филимонихин Андрей Викторович</dc:creator>
  <cp:lastModifiedBy>Корнеенко Светлана Васильевна</cp:lastModifiedBy>
  <cp:revision>2</cp:revision>
  <cp:lastPrinted>2024-04-09T06:47:00Z</cp:lastPrinted>
  <dcterms:created xsi:type="dcterms:W3CDTF">2024-05-07T06:19:00Z</dcterms:created>
  <dcterms:modified xsi:type="dcterms:W3CDTF">2024-05-07T06:19:00Z</dcterms:modified>
</cp:coreProperties>
</file>