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6B" w:rsidRDefault="001F4D53" w:rsidP="00F826ED">
      <w:pPr>
        <w:ind w:firstLine="0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сведению владельцев автоцистерн,</w:t>
      </w:r>
    </w:p>
    <w:p w:rsidR="001F4D53" w:rsidRDefault="001F4D53" w:rsidP="00F826ED">
      <w:pPr>
        <w:ind w:firstLine="0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перевозящих опасных грузы</w:t>
      </w:r>
    </w:p>
    <w:p w:rsidR="0069706B" w:rsidRDefault="0069706B" w:rsidP="0069706B">
      <w:pPr>
        <w:ind w:firstLine="0"/>
        <w:contextualSpacing/>
        <w:rPr>
          <w:rFonts w:ascii="Times New Roman" w:hAnsi="Times New Roman" w:cs="Times New Roman"/>
          <w:sz w:val="30"/>
          <w:szCs w:val="30"/>
        </w:rPr>
      </w:pPr>
    </w:p>
    <w:p w:rsidR="00EF614A" w:rsidRDefault="005F4EFD" w:rsidP="00EF614A">
      <w:pPr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Могилевское </w:t>
      </w:r>
      <w:r w:rsidR="00153B7C">
        <w:rPr>
          <w:rFonts w:ascii="Times New Roman" w:hAnsi="Times New Roman" w:cs="Times New Roman"/>
          <w:sz w:val="30"/>
          <w:szCs w:val="30"/>
        </w:rPr>
        <w:t>областное управление Госпромнадзора информирует, что</w:t>
      </w:r>
      <w:r w:rsidR="001F4D53">
        <w:rPr>
          <w:rFonts w:ascii="Times New Roman" w:hAnsi="Times New Roman" w:cs="Times New Roman"/>
          <w:sz w:val="30"/>
          <w:szCs w:val="30"/>
        </w:rPr>
        <w:t xml:space="preserve"> при осуществлении перевозки опасных грузов</w:t>
      </w:r>
      <w:r w:rsidR="00EF614A">
        <w:rPr>
          <w:rFonts w:ascii="Times New Roman" w:hAnsi="Times New Roman" w:cs="Times New Roman"/>
          <w:sz w:val="30"/>
          <w:szCs w:val="30"/>
        </w:rPr>
        <w:t xml:space="preserve"> необходимо соблюдать следующие пункты Правил</w:t>
      </w:r>
      <w:r w:rsidR="00EF614A" w:rsidRPr="00EF614A">
        <w:rPr>
          <w:rFonts w:ascii="Times New Roman" w:hAnsi="Times New Roman" w:cs="Times New Roman"/>
          <w:sz w:val="30"/>
          <w:szCs w:val="30"/>
        </w:rPr>
        <w:t xml:space="preserve"> по обеспечению безопасности перевозки опасных грузов автомобильным транспортом в Республике Беларусь, утвержденных постановлением Министерства по чрезвычайным ситуациям Республики Беларусь от 17 мая 2021 г. № 35</w:t>
      </w:r>
      <w:r w:rsidR="00FC4F0B">
        <w:rPr>
          <w:rFonts w:ascii="Times New Roman" w:hAnsi="Times New Roman" w:cs="Times New Roman"/>
          <w:sz w:val="30"/>
          <w:szCs w:val="30"/>
        </w:rPr>
        <w:t xml:space="preserve"> (далее - Правила)</w:t>
      </w:r>
      <w:r w:rsidR="00EF614A">
        <w:rPr>
          <w:rFonts w:ascii="Times New Roman" w:hAnsi="Times New Roman" w:cs="Times New Roman"/>
          <w:sz w:val="30"/>
          <w:szCs w:val="30"/>
        </w:rPr>
        <w:t>:</w:t>
      </w:r>
    </w:p>
    <w:p w:rsidR="001F4D53" w:rsidRDefault="00567A23" w:rsidP="001F4D53">
      <w:pPr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F4D53">
        <w:rPr>
          <w:rFonts w:ascii="Times New Roman" w:hAnsi="Times New Roman" w:cs="Times New Roman"/>
          <w:sz w:val="30"/>
          <w:szCs w:val="30"/>
        </w:rPr>
        <w:t>Пункт 235</w:t>
      </w:r>
      <w:r w:rsidR="00FC4F0B">
        <w:rPr>
          <w:rFonts w:ascii="Times New Roman" w:hAnsi="Times New Roman" w:cs="Times New Roman"/>
          <w:sz w:val="30"/>
          <w:szCs w:val="30"/>
        </w:rPr>
        <w:t xml:space="preserve"> Правил: </w:t>
      </w:r>
      <w:r w:rsidR="001F4D53">
        <w:rPr>
          <w:rFonts w:ascii="Times New Roman" w:hAnsi="Times New Roman" w:cs="Times New Roman"/>
          <w:sz w:val="30"/>
          <w:szCs w:val="30"/>
        </w:rPr>
        <w:t>Специалист, ответственный</w:t>
      </w:r>
      <w:r w:rsidR="004E0A55">
        <w:rPr>
          <w:rFonts w:ascii="Times New Roman" w:hAnsi="Times New Roman" w:cs="Times New Roman"/>
          <w:sz w:val="30"/>
          <w:szCs w:val="30"/>
        </w:rPr>
        <w:t xml:space="preserve"> по вопросам </w:t>
      </w:r>
      <w:r w:rsidR="001F4D53" w:rsidRPr="001F4D53">
        <w:rPr>
          <w:rFonts w:ascii="Times New Roman" w:hAnsi="Times New Roman" w:cs="Times New Roman"/>
          <w:sz w:val="30"/>
          <w:szCs w:val="30"/>
        </w:rPr>
        <w:t>бе</w:t>
      </w:r>
      <w:r w:rsidR="004E0A55">
        <w:rPr>
          <w:rFonts w:ascii="Times New Roman" w:hAnsi="Times New Roman" w:cs="Times New Roman"/>
          <w:sz w:val="30"/>
          <w:szCs w:val="30"/>
        </w:rPr>
        <w:t xml:space="preserve">зопасности перевозки </w:t>
      </w:r>
      <w:r w:rsidR="001F4D53">
        <w:rPr>
          <w:rFonts w:ascii="Times New Roman" w:hAnsi="Times New Roman" w:cs="Times New Roman"/>
          <w:sz w:val="30"/>
          <w:szCs w:val="30"/>
        </w:rPr>
        <w:t xml:space="preserve">опасных </w:t>
      </w:r>
      <w:r w:rsidR="004E0A55">
        <w:rPr>
          <w:rFonts w:ascii="Times New Roman" w:hAnsi="Times New Roman" w:cs="Times New Roman"/>
          <w:sz w:val="30"/>
          <w:szCs w:val="30"/>
        </w:rPr>
        <w:t xml:space="preserve">грузов автомобильным транспортом, назначается приказом руководителя </w:t>
      </w:r>
      <w:r w:rsidR="001F4D53" w:rsidRPr="001F4D53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4E0A55">
        <w:rPr>
          <w:rFonts w:ascii="Times New Roman" w:hAnsi="Times New Roman" w:cs="Times New Roman"/>
          <w:sz w:val="30"/>
          <w:szCs w:val="30"/>
        </w:rPr>
        <w:t>из числа лиц, прошедших подготовку в порядке, установленном</w:t>
      </w:r>
      <w:r w:rsidR="001F4D53" w:rsidRPr="001F4D53">
        <w:rPr>
          <w:rFonts w:ascii="Times New Roman" w:hAnsi="Times New Roman" w:cs="Times New Roman"/>
          <w:sz w:val="30"/>
          <w:szCs w:val="30"/>
        </w:rPr>
        <w:t xml:space="preserve"> Министерством </w:t>
      </w:r>
      <w:r w:rsidR="004E0A55">
        <w:rPr>
          <w:rFonts w:ascii="Times New Roman" w:hAnsi="Times New Roman" w:cs="Times New Roman"/>
          <w:sz w:val="30"/>
          <w:szCs w:val="30"/>
        </w:rPr>
        <w:t xml:space="preserve">по чрезвычайным </w:t>
      </w:r>
      <w:r w:rsidR="001F4D53">
        <w:rPr>
          <w:rFonts w:ascii="Times New Roman" w:hAnsi="Times New Roman" w:cs="Times New Roman"/>
          <w:sz w:val="30"/>
          <w:szCs w:val="30"/>
        </w:rPr>
        <w:t>ситуациям. Специалист, ответственный по вопросам</w:t>
      </w:r>
      <w:r w:rsidR="001F4D53" w:rsidRPr="001F4D53">
        <w:rPr>
          <w:rFonts w:ascii="Times New Roman" w:hAnsi="Times New Roman" w:cs="Times New Roman"/>
          <w:sz w:val="30"/>
          <w:szCs w:val="30"/>
        </w:rPr>
        <w:t xml:space="preserve"> безопасности </w:t>
      </w:r>
      <w:r w:rsidR="004E0A55">
        <w:rPr>
          <w:rFonts w:ascii="Times New Roman" w:hAnsi="Times New Roman" w:cs="Times New Roman"/>
          <w:sz w:val="30"/>
          <w:szCs w:val="30"/>
        </w:rPr>
        <w:t xml:space="preserve">перевозки опасных грузов автомобильным транспортом, должен иметь </w:t>
      </w:r>
      <w:r w:rsidR="001F4D53" w:rsidRPr="001F4D53">
        <w:rPr>
          <w:rFonts w:ascii="Times New Roman" w:hAnsi="Times New Roman" w:cs="Times New Roman"/>
          <w:sz w:val="30"/>
          <w:szCs w:val="30"/>
        </w:rPr>
        <w:t xml:space="preserve">свидетельство </w:t>
      </w:r>
      <w:r w:rsidR="004E0A55">
        <w:rPr>
          <w:rFonts w:ascii="Times New Roman" w:hAnsi="Times New Roman" w:cs="Times New Roman"/>
          <w:sz w:val="30"/>
          <w:szCs w:val="30"/>
        </w:rPr>
        <w:t xml:space="preserve">о подготовке специалиста, ответственного по вопросам безопасности перевозки </w:t>
      </w:r>
      <w:r w:rsidR="001F4D53" w:rsidRPr="001F4D53">
        <w:rPr>
          <w:rFonts w:ascii="Times New Roman" w:hAnsi="Times New Roman" w:cs="Times New Roman"/>
          <w:sz w:val="30"/>
          <w:szCs w:val="30"/>
        </w:rPr>
        <w:t xml:space="preserve">опасных </w:t>
      </w:r>
      <w:r w:rsidR="004E0A55">
        <w:rPr>
          <w:rFonts w:ascii="Times New Roman" w:hAnsi="Times New Roman" w:cs="Times New Roman"/>
          <w:sz w:val="30"/>
          <w:szCs w:val="30"/>
        </w:rPr>
        <w:t xml:space="preserve">грузов </w:t>
      </w:r>
      <w:r w:rsidR="001F4D53" w:rsidRPr="001F4D53">
        <w:rPr>
          <w:rFonts w:ascii="Times New Roman" w:hAnsi="Times New Roman" w:cs="Times New Roman"/>
          <w:sz w:val="30"/>
          <w:szCs w:val="30"/>
        </w:rPr>
        <w:t>автомоб</w:t>
      </w:r>
      <w:r w:rsidR="004E0A55">
        <w:rPr>
          <w:rFonts w:ascii="Times New Roman" w:hAnsi="Times New Roman" w:cs="Times New Roman"/>
          <w:sz w:val="30"/>
          <w:szCs w:val="30"/>
        </w:rPr>
        <w:t xml:space="preserve">ильным транспортом по форме, установленной </w:t>
      </w:r>
      <w:r w:rsidR="001F4D53" w:rsidRPr="001F4D53">
        <w:rPr>
          <w:rFonts w:ascii="Times New Roman" w:hAnsi="Times New Roman" w:cs="Times New Roman"/>
          <w:sz w:val="30"/>
          <w:szCs w:val="30"/>
        </w:rPr>
        <w:t xml:space="preserve">Министерством по чрезвычайным ситуациям. </w:t>
      </w:r>
    </w:p>
    <w:p w:rsidR="00567A23" w:rsidRDefault="00567A23" w:rsidP="001F4D53">
      <w:pPr>
        <w:ind w:firstLine="0"/>
        <w:contextualSpacing/>
        <w:rPr>
          <w:rFonts w:ascii="Times New Roman" w:hAnsi="Times New Roman" w:cs="Times New Roman"/>
          <w:sz w:val="30"/>
          <w:szCs w:val="30"/>
        </w:rPr>
      </w:pPr>
    </w:p>
    <w:p w:rsidR="00567A23" w:rsidRDefault="00567A23" w:rsidP="00567A23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567A23" w:rsidRDefault="00F826ED" w:rsidP="00567A23">
      <w:pPr>
        <w:ind w:firstLine="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Государственный инспектор</w:t>
      </w:r>
      <w:r w:rsidR="00567A2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Д.С.Папкова</w:t>
      </w:r>
      <w:proofErr w:type="spellEnd"/>
    </w:p>
    <w:p w:rsidR="007C2187" w:rsidRDefault="007C2187" w:rsidP="00C55D9A">
      <w:pPr>
        <w:ind w:firstLine="0"/>
        <w:contextualSpacing/>
        <w:rPr>
          <w:rFonts w:ascii="Times New Roman" w:hAnsi="Times New Roman" w:cs="Times New Roman"/>
          <w:sz w:val="30"/>
          <w:szCs w:val="30"/>
        </w:rPr>
      </w:pPr>
    </w:p>
    <w:p w:rsidR="00A46616" w:rsidRPr="00375882" w:rsidRDefault="00A46616" w:rsidP="00E438E0">
      <w:pPr>
        <w:ind w:firstLine="0"/>
        <w:contextualSpacing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A46616" w:rsidRPr="003758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D53" w:rsidRDefault="001F4D53" w:rsidP="001F4D53">
      <w:pPr>
        <w:spacing w:after="0"/>
      </w:pPr>
      <w:r>
        <w:separator/>
      </w:r>
    </w:p>
  </w:endnote>
  <w:endnote w:type="continuationSeparator" w:id="0">
    <w:p w:rsidR="001F4D53" w:rsidRDefault="001F4D53" w:rsidP="001F4D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53" w:rsidRDefault="001F4D53" w:rsidP="001F4D53">
    <w:pPr>
      <w:ind w:firstLine="0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>0-02 Папкова</w:t>
    </w:r>
    <w:r w:rsidRPr="00E438E0">
      <w:rPr>
        <w:rFonts w:ascii="Times New Roman" w:hAnsi="Times New Roman" w:cs="Times New Roman"/>
        <w:sz w:val="18"/>
        <w:szCs w:val="18"/>
      </w:rPr>
      <w:t xml:space="preserve"> 76 20 04</w:t>
    </w:r>
  </w:p>
  <w:p w:rsidR="001F4D53" w:rsidRDefault="001F4D53" w:rsidP="001F4D53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D53" w:rsidRDefault="001F4D53" w:rsidP="001F4D53">
      <w:pPr>
        <w:spacing w:after="0"/>
      </w:pPr>
      <w:r>
        <w:separator/>
      </w:r>
    </w:p>
  </w:footnote>
  <w:footnote w:type="continuationSeparator" w:id="0">
    <w:p w:rsidR="001F4D53" w:rsidRDefault="001F4D53" w:rsidP="001F4D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D6"/>
    <w:rsid w:val="00024669"/>
    <w:rsid w:val="00030947"/>
    <w:rsid w:val="00032998"/>
    <w:rsid w:val="000360FC"/>
    <w:rsid w:val="00036DFA"/>
    <w:rsid w:val="000400E7"/>
    <w:rsid w:val="00050A07"/>
    <w:rsid w:val="00050C3D"/>
    <w:rsid w:val="000558C0"/>
    <w:rsid w:val="00061F9C"/>
    <w:rsid w:val="00075040"/>
    <w:rsid w:val="00081115"/>
    <w:rsid w:val="00086CA5"/>
    <w:rsid w:val="00093D5F"/>
    <w:rsid w:val="000A246C"/>
    <w:rsid w:val="000A6D31"/>
    <w:rsid w:val="000C4F47"/>
    <w:rsid w:val="000C5826"/>
    <w:rsid w:val="000D2E05"/>
    <w:rsid w:val="000E0975"/>
    <w:rsid w:val="000F27B1"/>
    <w:rsid w:val="00117C23"/>
    <w:rsid w:val="001328C1"/>
    <w:rsid w:val="00133FB2"/>
    <w:rsid w:val="00145D6A"/>
    <w:rsid w:val="00153B7C"/>
    <w:rsid w:val="0016217E"/>
    <w:rsid w:val="001653E1"/>
    <w:rsid w:val="00171CFE"/>
    <w:rsid w:val="001757FE"/>
    <w:rsid w:val="00176C86"/>
    <w:rsid w:val="00176E57"/>
    <w:rsid w:val="001812B2"/>
    <w:rsid w:val="00193205"/>
    <w:rsid w:val="00194331"/>
    <w:rsid w:val="00196E74"/>
    <w:rsid w:val="001A3F60"/>
    <w:rsid w:val="001B7779"/>
    <w:rsid w:val="001E32E9"/>
    <w:rsid w:val="001E6D83"/>
    <w:rsid w:val="001F4D53"/>
    <w:rsid w:val="00217FE8"/>
    <w:rsid w:val="0022017F"/>
    <w:rsid w:val="00234C31"/>
    <w:rsid w:val="0025065A"/>
    <w:rsid w:val="00264C5B"/>
    <w:rsid w:val="00272811"/>
    <w:rsid w:val="0027545E"/>
    <w:rsid w:val="00275919"/>
    <w:rsid w:val="00285B03"/>
    <w:rsid w:val="002966FF"/>
    <w:rsid w:val="002A00C5"/>
    <w:rsid w:val="002A2675"/>
    <w:rsid w:val="002A42E5"/>
    <w:rsid w:val="002A7393"/>
    <w:rsid w:val="002B2EC9"/>
    <w:rsid w:val="002D03DA"/>
    <w:rsid w:val="002D2F94"/>
    <w:rsid w:val="002D5303"/>
    <w:rsid w:val="002D76B0"/>
    <w:rsid w:val="002E1522"/>
    <w:rsid w:val="002E1D40"/>
    <w:rsid w:val="002F209F"/>
    <w:rsid w:val="002F7F83"/>
    <w:rsid w:val="00312FD7"/>
    <w:rsid w:val="00322B31"/>
    <w:rsid w:val="00335026"/>
    <w:rsid w:val="00342FE2"/>
    <w:rsid w:val="003635A3"/>
    <w:rsid w:val="00373DB3"/>
    <w:rsid w:val="003754AD"/>
    <w:rsid w:val="00375882"/>
    <w:rsid w:val="00383D40"/>
    <w:rsid w:val="003858D0"/>
    <w:rsid w:val="00386C4B"/>
    <w:rsid w:val="003925F6"/>
    <w:rsid w:val="00394249"/>
    <w:rsid w:val="00395241"/>
    <w:rsid w:val="0039636C"/>
    <w:rsid w:val="003B143B"/>
    <w:rsid w:val="003B3E6D"/>
    <w:rsid w:val="003B4EC7"/>
    <w:rsid w:val="003B5E4B"/>
    <w:rsid w:val="003E037C"/>
    <w:rsid w:val="003E3E03"/>
    <w:rsid w:val="003F0AD2"/>
    <w:rsid w:val="003F2480"/>
    <w:rsid w:val="003F40A8"/>
    <w:rsid w:val="00401BE1"/>
    <w:rsid w:val="00407D1F"/>
    <w:rsid w:val="0041232F"/>
    <w:rsid w:val="00417506"/>
    <w:rsid w:val="004244AD"/>
    <w:rsid w:val="00442D51"/>
    <w:rsid w:val="00447B6B"/>
    <w:rsid w:val="00447CE5"/>
    <w:rsid w:val="004505E0"/>
    <w:rsid w:val="00452347"/>
    <w:rsid w:val="00454988"/>
    <w:rsid w:val="00455322"/>
    <w:rsid w:val="00463AC2"/>
    <w:rsid w:val="00466654"/>
    <w:rsid w:val="00467865"/>
    <w:rsid w:val="00470434"/>
    <w:rsid w:val="00473512"/>
    <w:rsid w:val="004765BE"/>
    <w:rsid w:val="004859E4"/>
    <w:rsid w:val="004B0988"/>
    <w:rsid w:val="004B31C5"/>
    <w:rsid w:val="004C5159"/>
    <w:rsid w:val="004C5F7B"/>
    <w:rsid w:val="004D0EEA"/>
    <w:rsid w:val="004D31D7"/>
    <w:rsid w:val="004D38CB"/>
    <w:rsid w:val="004E0A55"/>
    <w:rsid w:val="004F3714"/>
    <w:rsid w:val="004F5A69"/>
    <w:rsid w:val="0050124A"/>
    <w:rsid w:val="0051694E"/>
    <w:rsid w:val="00516E3C"/>
    <w:rsid w:val="00517D3B"/>
    <w:rsid w:val="005209B5"/>
    <w:rsid w:val="00544755"/>
    <w:rsid w:val="00546134"/>
    <w:rsid w:val="00553045"/>
    <w:rsid w:val="00554450"/>
    <w:rsid w:val="005618D3"/>
    <w:rsid w:val="00564FB9"/>
    <w:rsid w:val="00567A23"/>
    <w:rsid w:val="00572BED"/>
    <w:rsid w:val="00587D1C"/>
    <w:rsid w:val="005A5C5C"/>
    <w:rsid w:val="005B5326"/>
    <w:rsid w:val="005C1F9C"/>
    <w:rsid w:val="005D07F1"/>
    <w:rsid w:val="005D6D15"/>
    <w:rsid w:val="005E1105"/>
    <w:rsid w:val="005F468D"/>
    <w:rsid w:val="005F4EFD"/>
    <w:rsid w:val="005F6C7B"/>
    <w:rsid w:val="006053B9"/>
    <w:rsid w:val="00615364"/>
    <w:rsid w:val="00631E36"/>
    <w:rsid w:val="00633AB8"/>
    <w:rsid w:val="00636A1B"/>
    <w:rsid w:val="00643081"/>
    <w:rsid w:val="00643C09"/>
    <w:rsid w:val="00644CDA"/>
    <w:rsid w:val="00647528"/>
    <w:rsid w:val="0065014F"/>
    <w:rsid w:val="00651D58"/>
    <w:rsid w:val="0065308B"/>
    <w:rsid w:val="00662CA5"/>
    <w:rsid w:val="0066312A"/>
    <w:rsid w:val="00664BF8"/>
    <w:rsid w:val="00664F6A"/>
    <w:rsid w:val="0066626C"/>
    <w:rsid w:val="00681679"/>
    <w:rsid w:val="00683C57"/>
    <w:rsid w:val="00684BC8"/>
    <w:rsid w:val="00686D72"/>
    <w:rsid w:val="006916CB"/>
    <w:rsid w:val="00692E0F"/>
    <w:rsid w:val="00694AB6"/>
    <w:rsid w:val="0069706B"/>
    <w:rsid w:val="006C5592"/>
    <w:rsid w:val="006D0D6A"/>
    <w:rsid w:val="006D5C17"/>
    <w:rsid w:val="006F4112"/>
    <w:rsid w:val="006F71C3"/>
    <w:rsid w:val="006F7A3A"/>
    <w:rsid w:val="00704A7B"/>
    <w:rsid w:val="0071331E"/>
    <w:rsid w:val="007151A8"/>
    <w:rsid w:val="007160B8"/>
    <w:rsid w:val="007262C4"/>
    <w:rsid w:val="00731CAB"/>
    <w:rsid w:val="00731EBD"/>
    <w:rsid w:val="00736E37"/>
    <w:rsid w:val="00736FFB"/>
    <w:rsid w:val="007477F1"/>
    <w:rsid w:val="007478B2"/>
    <w:rsid w:val="0075307E"/>
    <w:rsid w:val="00754BF7"/>
    <w:rsid w:val="00757F2C"/>
    <w:rsid w:val="00764543"/>
    <w:rsid w:val="00770D41"/>
    <w:rsid w:val="007746DE"/>
    <w:rsid w:val="007821D4"/>
    <w:rsid w:val="00785BC2"/>
    <w:rsid w:val="00786754"/>
    <w:rsid w:val="007917EA"/>
    <w:rsid w:val="007933C1"/>
    <w:rsid w:val="00795743"/>
    <w:rsid w:val="007A7D4D"/>
    <w:rsid w:val="007B17EF"/>
    <w:rsid w:val="007C0559"/>
    <w:rsid w:val="007C0F16"/>
    <w:rsid w:val="007C1228"/>
    <w:rsid w:val="007C2187"/>
    <w:rsid w:val="007C30B5"/>
    <w:rsid w:val="007D1ED6"/>
    <w:rsid w:val="007D396F"/>
    <w:rsid w:val="007D433E"/>
    <w:rsid w:val="007D666F"/>
    <w:rsid w:val="007D6BFE"/>
    <w:rsid w:val="007E4197"/>
    <w:rsid w:val="007E68A3"/>
    <w:rsid w:val="007F7903"/>
    <w:rsid w:val="0080440B"/>
    <w:rsid w:val="00820F10"/>
    <w:rsid w:val="00822911"/>
    <w:rsid w:val="0082491B"/>
    <w:rsid w:val="00833E21"/>
    <w:rsid w:val="00842A3E"/>
    <w:rsid w:val="00844ED0"/>
    <w:rsid w:val="00847379"/>
    <w:rsid w:val="00863807"/>
    <w:rsid w:val="00871270"/>
    <w:rsid w:val="00872400"/>
    <w:rsid w:val="008739B8"/>
    <w:rsid w:val="00874D75"/>
    <w:rsid w:val="0089038D"/>
    <w:rsid w:val="00896722"/>
    <w:rsid w:val="008A55C8"/>
    <w:rsid w:val="008B1785"/>
    <w:rsid w:val="008B2AC7"/>
    <w:rsid w:val="008B2C2F"/>
    <w:rsid w:val="008B64A4"/>
    <w:rsid w:val="008C2D6D"/>
    <w:rsid w:val="008D4F27"/>
    <w:rsid w:val="008E28FE"/>
    <w:rsid w:val="008F3233"/>
    <w:rsid w:val="008F7745"/>
    <w:rsid w:val="00900CEB"/>
    <w:rsid w:val="0090564C"/>
    <w:rsid w:val="00910976"/>
    <w:rsid w:val="009173D4"/>
    <w:rsid w:val="00923D2F"/>
    <w:rsid w:val="00936F0F"/>
    <w:rsid w:val="009404CB"/>
    <w:rsid w:val="00966814"/>
    <w:rsid w:val="00970FE9"/>
    <w:rsid w:val="00977CA9"/>
    <w:rsid w:val="00984F81"/>
    <w:rsid w:val="0098768C"/>
    <w:rsid w:val="00990117"/>
    <w:rsid w:val="00991958"/>
    <w:rsid w:val="00993D6C"/>
    <w:rsid w:val="00997AEE"/>
    <w:rsid w:val="009A1AAB"/>
    <w:rsid w:val="009B063E"/>
    <w:rsid w:val="009B1B6C"/>
    <w:rsid w:val="009C01DF"/>
    <w:rsid w:val="009C7712"/>
    <w:rsid w:val="009D5F23"/>
    <w:rsid w:val="009E1BAB"/>
    <w:rsid w:val="009E3256"/>
    <w:rsid w:val="009E5CFC"/>
    <w:rsid w:val="009E7BE0"/>
    <w:rsid w:val="009F60EE"/>
    <w:rsid w:val="009F62B1"/>
    <w:rsid w:val="00A11C0C"/>
    <w:rsid w:val="00A33F22"/>
    <w:rsid w:val="00A42BD6"/>
    <w:rsid w:val="00A46616"/>
    <w:rsid w:val="00A547A4"/>
    <w:rsid w:val="00A55670"/>
    <w:rsid w:val="00A67F46"/>
    <w:rsid w:val="00A716AC"/>
    <w:rsid w:val="00A831C5"/>
    <w:rsid w:val="00A83C91"/>
    <w:rsid w:val="00A846B2"/>
    <w:rsid w:val="00A84782"/>
    <w:rsid w:val="00A87DA0"/>
    <w:rsid w:val="00A930ED"/>
    <w:rsid w:val="00A95A62"/>
    <w:rsid w:val="00A95F47"/>
    <w:rsid w:val="00AA3A47"/>
    <w:rsid w:val="00AA5A73"/>
    <w:rsid w:val="00AB3EE5"/>
    <w:rsid w:val="00AB490C"/>
    <w:rsid w:val="00AB6991"/>
    <w:rsid w:val="00AC5802"/>
    <w:rsid w:val="00AC64A8"/>
    <w:rsid w:val="00AC7F2C"/>
    <w:rsid w:val="00AD07D6"/>
    <w:rsid w:val="00AD21FC"/>
    <w:rsid w:val="00AD5097"/>
    <w:rsid w:val="00AD7002"/>
    <w:rsid w:val="00AE2BBE"/>
    <w:rsid w:val="00AE5768"/>
    <w:rsid w:val="00AF01D3"/>
    <w:rsid w:val="00AF3216"/>
    <w:rsid w:val="00B0770F"/>
    <w:rsid w:val="00B12193"/>
    <w:rsid w:val="00B33EA5"/>
    <w:rsid w:val="00B46064"/>
    <w:rsid w:val="00B5230A"/>
    <w:rsid w:val="00B53929"/>
    <w:rsid w:val="00B55685"/>
    <w:rsid w:val="00B57A97"/>
    <w:rsid w:val="00B640B4"/>
    <w:rsid w:val="00B73D20"/>
    <w:rsid w:val="00B80F1A"/>
    <w:rsid w:val="00B8666C"/>
    <w:rsid w:val="00B871DC"/>
    <w:rsid w:val="00B956AE"/>
    <w:rsid w:val="00B9695F"/>
    <w:rsid w:val="00BA06AD"/>
    <w:rsid w:val="00BA402D"/>
    <w:rsid w:val="00BA5AB2"/>
    <w:rsid w:val="00BB0597"/>
    <w:rsid w:val="00BD0F1A"/>
    <w:rsid w:val="00BF1173"/>
    <w:rsid w:val="00BF263A"/>
    <w:rsid w:val="00BF3EC6"/>
    <w:rsid w:val="00BF41CC"/>
    <w:rsid w:val="00C01CBD"/>
    <w:rsid w:val="00C077A5"/>
    <w:rsid w:val="00C204ED"/>
    <w:rsid w:val="00C27203"/>
    <w:rsid w:val="00C365BA"/>
    <w:rsid w:val="00C36C85"/>
    <w:rsid w:val="00C440D5"/>
    <w:rsid w:val="00C47B9B"/>
    <w:rsid w:val="00C5296C"/>
    <w:rsid w:val="00C542C9"/>
    <w:rsid w:val="00C55D9A"/>
    <w:rsid w:val="00C64554"/>
    <w:rsid w:val="00C65EB8"/>
    <w:rsid w:val="00C76EBD"/>
    <w:rsid w:val="00C77FEE"/>
    <w:rsid w:val="00C87319"/>
    <w:rsid w:val="00C91D56"/>
    <w:rsid w:val="00C95409"/>
    <w:rsid w:val="00CA1556"/>
    <w:rsid w:val="00CB1A3F"/>
    <w:rsid w:val="00CC25AE"/>
    <w:rsid w:val="00CD3A35"/>
    <w:rsid w:val="00CF56EA"/>
    <w:rsid w:val="00D2208D"/>
    <w:rsid w:val="00D40ACD"/>
    <w:rsid w:val="00D433D9"/>
    <w:rsid w:val="00D52892"/>
    <w:rsid w:val="00D57265"/>
    <w:rsid w:val="00D602F1"/>
    <w:rsid w:val="00D64291"/>
    <w:rsid w:val="00D77945"/>
    <w:rsid w:val="00D83C5E"/>
    <w:rsid w:val="00D85109"/>
    <w:rsid w:val="00D9128E"/>
    <w:rsid w:val="00D941F2"/>
    <w:rsid w:val="00DA4CCF"/>
    <w:rsid w:val="00DA4EBC"/>
    <w:rsid w:val="00DB27BB"/>
    <w:rsid w:val="00DB3455"/>
    <w:rsid w:val="00DC1432"/>
    <w:rsid w:val="00DC24E4"/>
    <w:rsid w:val="00DC5CD6"/>
    <w:rsid w:val="00DD3999"/>
    <w:rsid w:val="00DE4537"/>
    <w:rsid w:val="00DE66F5"/>
    <w:rsid w:val="00DF393D"/>
    <w:rsid w:val="00DF47C1"/>
    <w:rsid w:val="00DF7E82"/>
    <w:rsid w:val="00E036DC"/>
    <w:rsid w:val="00E037CF"/>
    <w:rsid w:val="00E05B41"/>
    <w:rsid w:val="00E06132"/>
    <w:rsid w:val="00E06666"/>
    <w:rsid w:val="00E13510"/>
    <w:rsid w:val="00E23EFF"/>
    <w:rsid w:val="00E3005A"/>
    <w:rsid w:val="00E33EE0"/>
    <w:rsid w:val="00E438E0"/>
    <w:rsid w:val="00E43A3D"/>
    <w:rsid w:val="00E467AF"/>
    <w:rsid w:val="00E46F58"/>
    <w:rsid w:val="00E51553"/>
    <w:rsid w:val="00E57A06"/>
    <w:rsid w:val="00E65849"/>
    <w:rsid w:val="00E77CD7"/>
    <w:rsid w:val="00E8363D"/>
    <w:rsid w:val="00E966CC"/>
    <w:rsid w:val="00E96B8C"/>
    <w:rsid w:val="00EA075C"/>
    <w:rsid w:val="00EA13CF"/>
    <w:rsid w:val="00EA6853"/>
    <w:rsid w:val="00EB55FB"/>
    <w:rsid w:val="00EB7CE1"/>
    <w:rsid w:val="00EC0185"/>
    <w:rsid w:val="00EC117F"/>
    <w:rsid w:val="00EC132D"/>
    <w:rsid w:val="00EC7128"/>
    <w:rsid w:val="00ED059E"/>
    <w:rsid w:val="00ED1487"/>
    <w:rsid w:val="00ED6DFC"/>
    <w:rsid w:val="00ED72E0"/>
    <w:rsid w:val="00EE3A5D"/>
    <w:rsid w:val="00EE45A2"/>
    <w:rsid w:val="00EE7CA5"/>
    <w:rsid w:val="00EF3997"/>
    <w:rsid w:val="00EF614A"/>
    <w:rsid w:val="00EF6D6E"/>
    <w:rsid w:val="00F000B6"/>
    <w:rsid w:val="00F05C58"/>
    <w:rsid w:val="00F113C1"/>
    <w:rsid w:val="00F156E7"/>
    <w:rsid w:val="00F17980"/>
    <w:rsid w:val="00F40A16"/>
    <w:rsid w:val="00F6516B"/>
    <w:rsid w:val="00F724F4"/>
    <w:rsid w:val="00F81AF6"/>
    <w:rsid w:val="00F826ED"/>
    <w:rsid w:val="00F87D9B"/>
    <w:rsid w:val="00F960E2"/>
    <w:rsid w:val="00FA41BC"/>
    <w:rsid w:val="00FA46DF"/>
    <w:rsid w:val="00FC0E2F"/>
    <w:rsid w:val="00FC4F0B"/>
    <w:rsid w:val="00FD2BDD"/>
    <w:rsid w:val="00FD584D"/>
    <w:rsid w:val="00FD785F"/>
    <w:rsid w:val="00FE3C7E"/>
    <w:rsid w:val="00FE6375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FD06"/>
  <w15:docId w15:val="{A11EC72B-EDA3-4A7C-A844-C343036B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8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44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706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0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4D5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F4D53"/>
  </w:style>
  <w:style w:type="paragraph" w:styleId="a9">
    <w:name w:val="footer"/>
    <w:basedOn w:val="a"/>
    <w:link w:val="aa"/>
    <w:uiPriority w:val="99"/>
    <w:unhideWhenUsed/>
    <w:rsid w:val="001F4D5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1F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158A-0457-4F17-8340-53A426C8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Мазалов В.П.</dc:creator>
  <cp:lastModifiedBy>kurolenko</cp:lastModifiedBy>
  <cp:revision>2</cp:revision>
  <cp:lastPrinted>2025-06-23T09:10:00Z</cp:lastPrinted>
  <dcterms:created xsi:type="dcterms:W3CDTF">2025-09-04T10:41:00Z</dcterms:created>
  <dcterms:modified xsi:type="dcterms:W3CDTF">2025-09-04T10:41:00Z</dcterms:modified>
</cp:coreProperties>
</file>