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F" w:rsidRPr="00914CFF" w:rsidRDefault="00914CFF" w:rsidP="00914CFF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</w:pPr>
      <w:r w:rsidRPr="00914CFF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Оплата через ЕРИП</w:t>
      </w:r>
    </w:p>
    <w:p w:rsidR="00914CFF" w:rsidRPr="00914CFF" w:rsidRDefault="00914CFF" w:rsidP="00A21CDD">
      <w:pPr>
        <w:shd w:val="clear" w:color="auto" w:fill="FFFFFF"/>
        <w:spacing w:before="30"/>
        <w:ind w:left="360" w:right="60"/>
        <w:textAlignment w:val="top"/>
        <w:rPr>
          <w:rFonts w:ascii="Arial" w:eastAsia="Times New Roman" w:hAnsi="Arial" w:cs="Arial"/>
          <w:color w:val="393939"/>
          <w:sz w:val="20"/>
          <w:szCs w:val="20"/>
          <w:lang w:eastAsia="ru-RU"/>
        </w:rPr>
      </w:pPr>
    </w:p>
    <w:p w:rsidR="00914CFF" w:rsidRPr="00914CFF" w:rsidRDefault="00914CFF" w:rsidP="00914CFF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393939"/>
          <w:sz w:val="27"/>
          <w:szCs w:val="27"/>
          <w:lang w:eastAsia="ru-RU"/>
        </w:rPr>
        <w:drawing>
          <wp:inline distT="0" distB="0" distL="0" distR="0">
            <wp:extent cx="5914767" cy="2009752"/>
            <wp:effectExtent l="0" t="0" r="0" b="0"/>
            <wp:docPr id="2" name="Рисунок 2" descr="https://lida.gov.by/uploads/files/odno-okno/ERIP/E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da.gov.by/uploads/files/odno-okno/ERIP/ER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80" cy="20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FF" w:rsidRPr="00914CFF" w:rsidRDefault="00914CFF" w:rsidP="00914CFF">
      <w:pPr>
        <w:shd w:val="clear" w:color="auto" w:fill="FFFFFF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:rsidR="00914CFF" w:rsidRPr="0067673C" w:rsidRDefault="00914CFF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Внести оплату за осуществление административной процедуры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(</w:t>
      </w:r>
      <w:r w:rsidR="00A21CDD" w:rsidRPr="0067673C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государственной пошлины</w:t>
      </w:r>
      <w:r w:rsidR="00A21CDD"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 Вы можете через систему «Расчет» (ЕРИП), в любом удобном для Вас месте, в удобное для Вас время, в удобном для Вас пункте банковского обслуживания – интернет-банке, </w:t>
      </w:r>
      <w:proofErr w:type="gram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помощью </w:t>
      </w:r>
      <w:proofErr w:type="gram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мобильного</w:t>
      </w:r>
      <w:proofErr w:type="gram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банкинга</w:t>
      </w:r>
      <w:proofErr w:type="spell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67673C">
        <w:rPr>
          <w:rFonts w:ascii="Times New Roman" w:hAnsi="Times New Roman" w:cs="Times New Roman"/>
          <w:sz w:val="30"/>
          <w:szCs w:val="30"/>
          <w:lang w:eastAsia="ru-RU"/>
        </w:rPr>
        <w:t>инфокиоске</w:t>
      </w:r>
      <w:proofErr w:type="spellEnd"/>
      <w:r w:rsidRPr="0067673C">
        <w:rPr>
          <w:rFonts w:ascii="Times New Roman" w:hAnsi="Times New Roman" w:cs="Times New Roman"/>
          <w:sz w:val="30"/>
          <w:szCs w:val="30"/>
          <w:lang w:eastAsia="ru-RU"/>
        </w:rPr>
        <w:t>, кассе банков, банкомате и т.д.</w:t>
      </w:r>
    </w:p>
    <w:p w:rsidR="00914CFF" w:rsidRPr="0067673C" w:rsidRDefault="00914CFF" w:rsidP="0067673C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ДЛЯ ПРОВЕДЕНИЯ ПЛАТЕЖА НЕОБХОДИМО:</w:t>
      </w:r>
    </w:p>
    <w:p w:rsidR="0067673C" w:rsidRDefault="0067673C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Выбрать последовательно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Пункт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Система «Расчет» (ЕРИП)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Налоги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</w:t>
      </w:r>
      <w:r w:rsidR="00427C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A21CDD" w:rsidRPr="0067673C">
        <w:rPr>
          <w:rFonts w:ascii="Times New Roman" w:hAnsi="Times New Roman" w:cs="Times New Roman"/>
          <w:b/>
          <w:sz w:val="30"/>
          <w:szCs w:val="30"/>
          <w:lang w:eastAsia="ru-RU"/>
        </w:rPr>
        <w:t>Могилевская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область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Краснопольский район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Вкладку </w:t>
      </w:r>
      <w:r w:rsidR="00427C76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Горский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proofErr w:type="gramStart"/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</w:t>
      </w:r>
      <w:proofErr w:type="gramEnd"/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/с</w:t>
      </w:r>
    </w:p>
    <w:p w:rsidR="00914CFF" w:rsidRPr="0067673C" w:rsidRDefault="00A21CDD" w:rsidP="0067673C">
      <w:pPr>
        <w:spacing w:before="240" w:after="240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Государственная пошлина</w:t>
      </w:r>
    </w:p>
    <w:p w:rsidR="00A21CDD" w:rsidRPr="0067673C" w:rsidRDefault="00A21CDD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Госпошлина за СИЮЗД с физ. лиц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Ввести 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Идентификационный номер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(для физ</w:t>
      </w:r>
      <w:proofErr w:type="gram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.л</w:t>
      </w:r>
      <w:proofErr w:type="gram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иц)</w:t>
      </w:r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           УНП (для юр</w:t>
      </w:r>
      <w:proofErr w:type="gramStart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.л</w:t>
      </w:r>
      <w:proofErr w:type="gramEnd"/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иц)</w:t>
      </w:r>
      <w:bookmarkStart w:id="0" w:name="_GoBack"/>
      <w:bookmarkEnd w:id="0"/>
    </w:p>
    <w:p w:rsidR="00914CFF" w:rsidRPr="0067673C" w:rsidRDefault="00914CFF" w:rsidP="0067673C">
      <w:pPr>
        <w:spacing w:before="240" w:after="240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bCs/>
          <w:sz w:val="30"/>
          <w:szCs w:val="30"/>
          <w:lang w:eastAsia="ru-RU"/>
        </w:rPr>
        <w:t>В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вести 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Сумму</w:t>
      </w:r>
    </w:p>
    <w:p w:rsidR="00914CFF" w:rsidRPr="0067673C" w:rsidRDefault="00914CFF" w:rsidP="0067673C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Проверить корректность информации и совершить платеж. </w:t>
      </w:r>
    </w:p>
    <w:p w:rsidR="0067673C" w:rsidRDefault="0067673C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914CFF" w:rsidRPr="0067673C" w:rsidRDefault="00914CFF" w:rsidP="0067673C">
      <w:p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67673C">
        <w:rPr>
          <w:rFonts w:ascii="Times New Roman" w:hAnsi="Times New Roman" w:cs="Times New Roman"/>
          <w:sz w:val="30"/>
          <w:szCs w:val="30"/>
          <w:lang w:eastAsia="ru-RU"/>
        </w:rPr>
        <w:t>Если Вы осуществляете платеж в кассе банка, пожалуйста, сообщите кассиру о необходимости проведения платежа через систему «Расчет»</w:t>
      </w:r>
      <w:r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(ЕРИП)  (№</w:t>
      </w:r>
      <w:r w:rsidR="00427C76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услуги в ЕРИП</w:t>
      </w:r>
      <w:r w:rsidR="0016516B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 4614</w:t>
      </w:r>
      <w:r w:rsidR="00A21CDD" w:rsidRPr="0067673C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391</w:t>
      </w:r>
      <w:r w:rsidRPr="0067673C">
        <w:rPr>
          <w:rFonts w:ascii="Times New Roman" w:hAnsi="Times New Roman" w:cs="Times New Roman"/>
          <w:sz w:val="30"/>
          <w:szCs w:val="30"/>
          <w:lang w:eastAsia="ru-RU"/>
        </w:rPr>
        <w:t>)</w:t>
      </w:r>
    </w:p>
    <w:p w:rsidR="00914CFF" w:rsidRPr="00914CFF" w:rsidRDefault="00914CFF" w:rsidP="00914CFF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914CFF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lastRenderedPageBreak/>
        <w:t> </w:t>
      </w:r>
    </w:p>
    <w:p w:rsidR="007F13F9" w:rsidRDefault="007F13F9"/>
    <w:sectPr w:rsidR="007F13F9" w:rsidSect="0067673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9C7"/>
    <w:multiLevelType w:val="multilevel"/>
    <w:tmpl w:val="9D9A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14CFF"/>
    <w:rsid w:val="000730E5"/>
    <w:rsid w:val="0016516B"/>
    <w:rsid w:val="00427C76"/>
    <w:rsid w:val="0067673C"/>
    <w:rsid w:val="007F13F9"/>
    <w:rsid w:val="00914CFF"/>
    <w:rsid w:val="00A21CDD"/>
    <w:rsid w:val="00A9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47"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4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53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103</Words>
  <Characters>790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Mastercomp</cp:lastModifiedBy>
  <cp:revision>5</cp:revision>
  <dcterms:created xsi:type="dcterms:W3CDTF">2025-02-17T08:18:00Z</dcterms:created>
  <dcterms:modified xsi:type="dcterms:W3CDTF">2025-02-25T12:28:00Z</dcterms:modified>
</cp:coreProperties>
</file>