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58A09" w14:textId="147FDADD" w:rsidR="00C52FC6" w:rsidRPr="00C52FC6" w:rsidRDefault="00C52FC6" w:rsidP="00C52FC6">
      <w:pPr>
        <w:shd w:val="clear" w:color="auto" w:fill="FFFFFF"/>
        <w:spacing w:before="300" w:after="150" w:line="240" w:lineRule="auto"/>
        <w:jc w:val="center"/>
        <w:outlineLvl w:val="2"/>
        <w:rPr>
          <w:rFonts w:ascii="Arial" w:eastAsia="Times New Roman" w:hAnsi="Arial" w:cs="Arial"/>
          <w:sz w:val="36"/>
          <w:szCs w:val="36"/>
          <w:lang w:eastAsia="ru-RU"/>
        </w:rPr>
      </w:pPr>
      <w:r w:rsidRPr="00C52FC6">
        <w:rPr>
          <w:rFonts w:ascii="Arial" w:eastAsia="Times New Roman" w:hAnsi="Arial" w:cs="Arial"/>
          <w:sz w:val="36"/>
          <w:szCs w:val="36"/>
          <w:lang w:eastAsia="ru-RU"/>
        </w:rPr>
        <w:t>Не надейся на удачу, установи сигнализатор угарного газа!</w:t>
      </w:r>
    </w:p>
    <w:p w14:paraId="70BD30C4" w14:textId="77777777" w:rsidR="00C52FC6" w:rsidRDefault="00C52FC6" w:rsidP="00C52FC6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C52FC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Безопасность жилого дома либо квартиры является главным приоритетом для каждого домовладельца. Одной из скрытых угроз, которую не стоит недооценивать, является угарный газ (СО). Это невидимый и не имеющий запаха газ, который может незаметно накапливаться в помещении, приводя к серьезным последствиям для здоровья и даже к летальному исходу. </w:t>
      </w:r>
    </w:p>
    <w:p w14:paraId="2504C392" w14:textId="77777777" w:rsidR="00C52FC6" w:rsidRPr="00C52FC6" w:rsidRDefault="00C52FC6" w:rsidP="00C52FC6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>
        <w:rPr>
          <w:rFonts w:ascii="Arial" w:eastAsia="Times New Roman" w:hAnsi="Arial" w:cs="Arial"/>
          <w:noProof/>
          <w:color w:val="333333"/>
          <w:sz w:val="23"/>
          <w:szCs w:val="23"/>
          <w:lang w:eastAsia="ru-RU"/>
        </w:rPr>
        <w:drawing>
          <wp:inline distT="0" distB="0" distL="0" distR="0" wp14:anchorId="62BE4F3D" wp14:editId="39F2CDB3">
            <wp:extent cx="5940425" cy="3960283"/>
            <wp:effectExtent l="19050" t="0" r="3175" b="0"/>
            <wp:docPr id="2" name="Рисунок 2" descr="C:\Users\ADMIN\Downloads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wnloads\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2CF6EF6" w14:textId="77777777" w:rsidR="00C52FC6" w:rsidRPr="00C52FC6" w:rsidRDefault="00C52FC6" w:rsidP="00C52FC6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C52FC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При вдыхании СО связывается с гемоглобином крови, препятствуя переносу кислорода к органам и тканям. При незначительных концентрациях СО в воздухе появляется головокружение, шум в ушах, мышечная слабость, тошнота, рвота, сонливость. При концентрации СО во вдыхаемом воздухе 0,32% возникает паралич и потеря сознания. При концентрации 1,2% человек теряет сознание после двух - трех вдохов, а умирает после трех минут. Именно поэтому, установка автономного сигнализатора угарного газа в помещениях, где установлено отопительное и водогрейное газоиспользующее оборудование, является важнейшим шагом в обеспечении безопасности вашей семьи.</w:t>
      </w:r>
    </w:p>
    <w:p w14:paraId="2AE0B2AD" w14:textId="77777777" w:rsidR="00C52FC6" w:rsidRPr="00C52FC6" w:rsidRDefault="00C52FC6" w:rsidP="00C52FC6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C52FC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Из-за несоблюдения элементарных норм безопасности и правил пользования газом в быту (не обеспечение притока свежего воздуха во время работы газового отопительного и водогрейного оборудования, несвоевременная проверка технического состояния дымовых и вентиляционных каналов установка зонтов на оголовках дымовых каналов, установка электромеханических вытяжек с полным перекрытием вентиляционного канала, обмерзание и закупорка оголовков дымовых и вентиляционных каналов и т.п.) тяга в дымоходе нарушается или происходит ее опрокидывание. В квартиру попадает угарный газ и влечет опасность отравления ее жителям. </w:t>
      </w:r>
    </w:p>
    <w:p w14:paraId="0933727D" w14:textId="77777777" w:rsidR="00C52FC6" w:rsidRPr="00C52FC6" w:rsidRDefault="00C52FC6" w:rsidP="00C52FC6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C52FC6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Во избежание несчастных случаев, а также в соответствии с требованием пункта 11.7 Правил пользования газом в быту, утвержденных постановлением Совета Министров Республики Беларусь № 1539 от 19.11.2007, потребители газа обязаны обеспечивать установку и поддерживать в работоспособном состоянии автономные сигнализаторы обнаружения угарного газа в помещениях, в которых смонтировано газоиспользующее оборудование с организованным отводом продуктов сгорания.</w:t>
      </w:r>
    </w:p>
    <w:p w14:paraId="15BBDE82" w14:textId="77777777" w:rsidR="00C52FC6" w:rsidRPr="00C52FC6" w:rsidRDefault="00C52FC6" w:rsidP="00C52FC6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C52FC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Современные сигнализаторы угарного газа способны своевременно обнаружить опасную концентрацию СО в помещении и оповестить жильцов громким звуковым и световым сигналом, давая возможность своевременно принять меры: отключить газоиспользующее оборудование, проветрить помещение, вызвать специалистов для проверки газоиспользующего оборудования, а также проверки дымовых и вентиляционных каналов.</w:t>
      </w:r>
    </w:p>
    <w:p w14:paraId="6353E46F" w14:textId="77777777" w:rsidR="00C52FC6" w:rsidRPr="00C52FC6" w:rsidRDefault="00C52FC6" w:rsidP="00C52FC6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C52FC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Сигнализатор предельно прост в установке и обслуживании. При установке необходимо со</w:t>
      </w:r>
      <w:r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блюдать рекомендации завода </w:t>
      </w:r>
      <w:r w:rsidRPr="00C52FC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– изготовителя. Техническое обслуживание сигнализатора, как правило, не требуется. Необходимо один раз в месяц проводить проверку его работоспособности. Срок службы около 10 лет. Благодаря использованию данного устройства Вы гарантировано будете предупреждены об опасности. Берегите себя и своих близких!</w:t>
      </w:r>
    </w:p>
    <w:p w14:paraId="246F73E8" w14:textId="77777777" w:rsidR="00530243" w:rsidRDefault="00C52FC6">
      <w:r>
        <w:rPr>
          <w:noProof/>
          <w:lang w:eastAsia="ru-RU"/>
        </w:rPr>
        <w:drawing>
          <wp:inline distT="0" distB="0" distL="0" distR="0" wp14:anchorId="32CA0D24" wp14:editId="0C66F200">
            <wp:extent cx="5940425" cy="5940425"/>
            <wp:effectExtent l="19050" t="0" r="3175" b="0"/>
            <wp:docPr id="3" name="Рисунок 3" descr="C:\Users\ADMIN\Downloads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ownloads\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30243" w:rsidSect="005302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FC6"/>
    <w:rsid w:val="001D4E25"/>
    <w:rsid w:val="00530243"/>
    <w:rsid w:val="00C52FC6"/>
    <w:rsid w:val="00F84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FE1FF"/>
  <w15:docId w15:val="{7BEC9A21-4BC0-47BF-9B6B-33A0F17F0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0243"/>
  </w:style>
  <w:style w:type="paragraph" w:styleId="3">
    <w:name w:val="heading 3"/>
    <w:basedOn w:val="a"/>
    <w:link w:val="30"/>
    <w:uiPriority w:val="9"/>
    <w:qFormat/>
    <w:rsid w:val="00C52FC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52FC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C52F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52F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2F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85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B43B6B-6C11-4240-8116-F4374EA9B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435</Words>
  <Characters>2484</Characters>
  <Application>Microsoft Office Word</Application>
  <DocSecurity>0</DocSecurity>
  <Lines>20</Lines>
  <Paragraphs>5</Paragraphs>
  <ScaleCrop>false</ScaleCrop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Филимонов Александр Александрович</cp:lastModifiedBy>
  <cp:revision>2</cp:revision>
  <dcterms:created xsi:type="dcterms:W3CDTF">2026-10-23T06:11:00Z</dcterms:created>
  <dcterms:modified xsi:type="dcterms:W3CDTF">2026-10-23T06:11:00Z</dcterms:modified>
</cp:coreProperties>
</file>