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ED" w:rsidRDefault="009020ED" w:rsidP="009020ED">
      <w:pPr>
        <w:spacing w:after="0"/>
        <w:jc w:val="center"/>
      </w:pPr>
      <w:r>
        <w:t xml:space="preserve">                                                     УТВЕРЖДЕНО</w:t>
      </w:r>
    </w:p>
    <w:p w:rsidR="009020ED" w:rsidRDefault="009020ED" w:rsidP="009020ED">
      <w:pPr>
        <w:spacing w:after="0" w:line="240" w:lineRule="auto"/>
        <w:ind w:right="-284"/>
        <w:jc w:val="center"/>
      </w:pPr>
      <w:r>
        <w:t xml:space="preserve">                                                                          Протокол заседания </w:t>
      </w:r>
      <w:proofErr w:type="gramStart"/>
      <w:r>
        <w:t>районной</w:t>
      </w:r>
      <w:proofErr w:type="gramEnd"/>
    </w:p>
    <w:p w:rsidR="009020ED" w:rsidRDefault="009020ED" w:rsidP="009020ED">
      <w:pPr>
        <w:spacing w:after="0" w:line="240" w:lineRule="auto"/>
        <w:ind w:right="-284"/>
        <w:jc w:val="right"/>
      </w:pPr>
      <w:r>
        <w:t xml:space="preserve">комиссии по противодействию </w:t>
      </w:r>
    </w:p>
    <w:p w:rsidR="009020ED" w:rsidRDefault="009020ED" w:rsidP="009020ED">
      <w:pPr>
        <w:spacing w:after="0" w:line="240" w:lineRule="auto"/>
        <w:jc w:val="center"/>
      </w:pPr>
      <w:r>
        <w:t xml:space="preserve">                                            коррупции</w:t>
      </w:r>
    </w:p>
    <w:p w:rsidR="009020ED" w:rsidRPr="00AB5B70" w:rsidRDefault="009020ED" w:rsidP="00EA0924">
      <w:pPr>
        <w:jc w:val="center"/>
      </w:pPr>
      <w:r>
        <w:t xml:space="preserve">                         </w:t>
      </w:r>
      <w:r w:rsidR="00575566">
        <w:t xml:space="preserve">                           2</w:t>
      </w:r>
      <w:r w:rsidR="00AB5B70">
        <w:rPr>
          <w:lang w:val="en-US"/>
        </w:rPr>
        <w:t>1</w:t>
      </w:r>
      <w:r w:rsidR="00575566">
        <w:t>.</w:t>
      </w:r>
      <w:r w:rsidR="004E3E8F" w:rsidRPr="00497A7E">
        <w:t>12</w:t>
      </w:r>
      <w:r w:rsidR="004E3E8F">
        <w:t>.20</w:t>
      </w:r>
      <w:r w:rsidR="00AB5B70">
        <w:rPr>
          <w:lang w:val="en-US"/>
        </w:rPr>
        <w:t>20</w:t>
      </w:r>
      <w:r>
        <w:t xml:space="preserve">  № </w:t>
      </w:r>
      <w:r w:rsidR="00AB5B70">
        <w:rPr>
          <w:lang w:val="en-US"/>
        </w:rPr>
        <w:t>3</w:t>
      </w:r>
    </w:p>
    <w:p w:rsidR="009020ED" w:rsidRDefault="009020ED" w:rsidP="009020ED">
      <w:pPr>
        <w:spacing w:after="0"/>
        <w:jc w:val="center"/>
      </w:pPr>
    </w:p>
    <w:p w:rsidR="009020ED" w:rsidRPr="00C052DD" w:rsidRDefault="009020ED" w:rsidP="009020ED">
      <w:pPr>
        <w:spacing w:after="0"/>
        <w:jc w:val="center"/>
        <w:rPr>
          <w:b/>
        </w:rPr>
      </w:pPr>
      <w:r w:rsidRPr="00C052DD">
        <w:rPr>
          <w:b/>
        </w:rPr>
        <w:t>ПЛАН</w:t>
      </w:r>
    </w:p>
    <w:p w:rsidR="009020ED" w:rsidRDefault="009020ED" w:rsidP="009020ED">
      <w:pPr>
        <w:spacing w:after="0"/>
        <w:jc w:val="center"/>
        <w:rPr>
          <w:b/>
        </w:rPr>
      </w:pPr>
      <w:r w:rsidRPr="00C052DD">
        <w:rPr>
          <w:b/>
        </w:rPr>
        <w:t>работы Краснопольской районной комиссии по п</w:t>
      </w:r>
      <w:r w:rsidR="004E3E8F">
        <w:rPr>
          <w:b/>
        </w:rPr>
        <w:t>ротиводействию коррупции на 20</w:t>
      </w:r>
      <w:r w:rsidR="003B3E46">
        <w:rPr>
          <w:b/>
        </w:rPr>
        <w:t>21</w:t>
      </w:r>
      <w:r w:rsidRPr="00C052DD">
        <w:rPr>
          <w:b/>
        </w:rPr>
        <w:t xml:space="preserve"> год</w:t>
      </w:r>
    </w:p>
    <w:p w:rsidR="009020ED" w:rsidRDefault="009020ED" w:rsidP="009020E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21"/>
        <w:gridCol w:w="4006"/>
        <w:gridCol w:w="3094"/>
        <w:gridCol w:w="1850"/>
      </w:tblGrid>
      <w:tr w:rsidR="00870843" w:rsidTr="0029613C">
        <w:tc>
          <w:tcPr>
            <w:tcW w:w="0" w:type="auto"/>
          </w:tcPr>
          <w:p w:rsidR="009020ED" w:rsidRPr="00C052DD" w:rsidRDefault="009020ED" w:rsidP="0029613C">
            <w:pPr>
              <w:jc w:val="center"/>
              <w:rPr>
                <w:color w:val="000000" w:themeColor="text1"/>
              </w:rPr>
            </w:pPr>
            <w:r w:rsidRPr="00C052DD">
              <w:rPr>
                <w:color w:val="000000" w:themeColor="text1"/>
              </w:rPr>
              <w:t>№</w:t>
            </w:r>
          </w:p>
          <w:p w:rsidR="009020ED" w:rsidRDefault="009020ED" w:rsidP="0029613C">
            <w:pPr>
              <w:jc w:val="center"/>
              <w:rPr>
                <w:b/>
              </w:rPr>
            </w:pPr>
            <w:proofErr w:type="spellStart"/>
            <w:proofErr w:type="gramStart"/>
            <w:r w:rsidRPr="00C052DD">
              <w:rPr>
                <w:color w:val="000000" w:themeColor="text1"/>
              </w:rPr>
              <w:t>п</w:t>
            </w:r>
            <w:proofErr w:type="spellEnd"/>
            <w:proofErr w:type="gramEnd"/>
            <w:r w:rsidRPr="00C052DD">
              <w:rPr>
                <w:color w:val="000000" w:themeColor="text1"/>
              </w:rPr>
              <w:t>/</w:t>
            </w:r>
            <w:proofErr w:type="spellStart"/>
            <w:r w:rsidRPr="00C052DD">
              <w:t>п</w:t>
            </w:r>
            <w:proofErr w:type="spellEnd"/>
          </w:p>
        </w:tc>
        <w:tc>
          <w:tcPr>
            <w:tcW w:w="0" w:type="auto"/>
          </w:tcPr>
          <w:p w:rsidR="009020ED" w:rsidRPr="00C052DD" w:rsidRDefault="009020ED" w:rsidP="0029613C">
            <w:r w:rsidRPr="00C052DD">
              <w:t>Содержание мероприятий</w:t>
            </w:r>
          </w:p>
        </w:tc>
        <w:tc>
          <w:tcPr>
            <w:tcW w:w="0" w:type="auto"/>
          </w:tcPr>
          <w:p w:rsidR="009020ED" w:rsidRPr="00C052DD" w:rsidRDefault="009020ED" w:rsidP="0029613C">
            <w:pPr>
              <w:jc w:val="center"/>
            </w:pPr>
            <w:r w:rsidRPr="00C052DD">
              <w:t>Исполнители,</w:t>
            </w:r>
          </w:p>
          <w:p w:rsidR="009020ED" w:rsidRPr="00C052DD" w:rsidRDefault="009020ED" w:rsidP="0029613C">
            <w:pPr>
              <w:jc w:val="center"/>
            </w:pPr>
            <w:r w:rsidRPr="00C052DD">
              <w:t>ответственные</w:t>
            </w:r>
          </w:p>
        </w:tc>
        <w:tc>
          <w:tcPr>
            <w:tcW w:w="0" w:type="auto"/>
          </w:tcPr>
          <w:p w:rsidR="009020ED" w:rsidRPr="00C052DD" w:rsidRDefault="009020ED" w:rsidP="0029613C">
            <w:pPr>
              <w:jc w:val="center"/>
            </w:pPr>
            <w:r w:rsidRPr="00C052DD">
              <w:t>Отметка о выполнении</w:t>
            </w:r>
          </w:p>
        </w:tc>
      </w:tr>
      <w:tr w:rsidR="009020ED" w:rsidTr="0029613C">
        <w:tc>
          <w:tcPr>
            <w:tcW w:w="0" w:type="auto"/>
            <w:gridSpan w:val="4"/>
          </w:tcPr>
          <w:p w:rsidR="009020ED" w:rsidRPr="00C052DD" w:rsidRDefault="004E3E8F" w:rsidP="0029613C">
            <w:pPr>
              <w:jc w:val="center"/>
            </w:pPr>
            <w:r>
              <w:rPr>
                <w:b/>
              </w:rPr>
              <w:t xml:space="preserve"> Первое полугодие 20</w:t>
            </w:r>
            <w:r w:rsidR="00AB5B70">
              <w:rPr>
                <w:b/>
                <w:lang w:val="en-US"/>
              </w:rPr>
              <w:t>21</w:t>
            </w:r>
            <w:r w:rsidR="009020ED">
              <w:rPr>
                <w:b/>
              </w:rPr>
              <w:t xml:space="preserve"> г</w:t>
            </w:r>
            <w:r w:rsidR="003B3E46">
              <w:rPr>
                <w:b/>
              </w:rPr>
              <w:t>.</w:t>
            </w:r>
          </w:p>
        </w:tc>
      </w:tr>
      <w:tr w:rsidR="00870843" w:rsidTr="004213F2">
        <w:trPr>
          <w:trHeight w:val="1635"/>
        </w:trPr>
        <w:tc>
          <w:tcPr>
            <w:tcW w:w="0" w:type="auto"/>
            <w:tcBorders>
              <w:bottom w:val="single" w:sz="4" w:space="0" w:color="auto"/>
            </w:tcBorders>
          </w:tcPr>
          <w:p w:rsidR="001E19D7" w:rsidRDefault="001E19D7" w:rsidP="0029613C">
            <w:pPr>
              <w:jc w:val="center"/>
            </w:pPr>
            <w:r>
              <w:t>1.</w:t>
            </w:r>
          </w:p>
          <w:p w:rsidR="001E19D7" w:rsidRDefault="001E19D7" w:rsidP="0029613C">
            <w:pPr>
              <w:jc w:val="center"/>
            </w:pPr>
          </w:p>
          <w:p w:rsidR="001E19D7" w:rsidRDefault="001E19D7" w:rsidP="0029613C">
            <w:pPr>
              <w:jc w:val="center"/>
            </w:pPr>
          </w:p>
          <w:p w:rsidR="001E19D7" w:rsidRDefault="001E19D7" w:rsidP="0029613C">
            <w:pPr>
              <w:jc w:val="center"/>
            </w:pPr>
          </w:p>
          <w:p w:rsidR="001E19D7" w:rsidRDefault="001E19D7" w:rsidP="00FB3EDD"/>
        </w:tc>
        <w:tc>
          <w:tcPr>
            <w:tcW w:w="0" w:type="auto"/>
            <w:tcBorders>
              <w:bottom w:val="single" w:sz="4" w:space="0" w:color="auto"/>
            </w:tcBorders>
          </w:tcPr>
          <w:p w:rsidR="001E19D7" w:rsidRPr="00A626E4" w:rsidRDefault="001E19D7" w:rsidP="000B6498">
            <w:pPr>
              <w:jc w:val="both"/>
            </w:pPr>
            <w:r>
              <w:t xml:space="preserve"> Целевое и эффективное использование бюджетных сре</w:t>
            </w:r>
            <w:proofErr w:type="gramStart"/>
            <w:r>
              <w:t>дств пр</w:t>
            </w:r>
            <w:proofErr w:type="gramEnd"/>
            <w:r>
              <w:t>и реализации государственных программ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19D7" w:rsidRPr="00191C10" w:rsidRDefault="001E19D7" w:rsidP="003B3E46">
            <w:pPr>
              <w:jc w:val="both"/>
            </w:pPr>
            <w:r>
              <w:t xml:space="preserve"> финансовый отдел райисполкома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E19D7" w:rsidRDefault="001E19D7" w:rsidP="0029613C">
            <w:pPr>
              <w:jc w:val="center"/>
            </w:pPr>
            <w:r>
              <w:t xml:space="preserve"> </w:t>
            </w:r>
          </w:p>
          <w:p w:rsidR="001E19D7" w:rsidRDefault="001E19D7" w:rsidP="0029613C">
            <w:pPr>
              <w:jc w:val="center"/>
            </w:pPr>
          </w:p>
          <w:p w:rsidR="001E19D7" w:rsidRDefault="001E19D7" w:rsidP="0029613C">
            <w:pPr>
              <w:jc w:val="center"/>
            </w:pPr>
          </w:p>
          <w:p w:rsidR="001E19D7" w:rsidRDefault="001E19D7" w:rsidP="0029613C">
            <w:pPr>
              <w:jc w:val="center"/>
            </w:pPr>
          </w:p>
          <w:p w:rsidR="001E19D7" w:rsidRPr="00A626E4" w:rsidRDefault="001E19D7" w:rsidP="0029613C"/>
        </w:tc>
      </w:tr>
      <w:tr w:rsidR="00870843" w:rsidTr="004213F2">
        <w:trPr>
          <w:trHeight w:val="1635"/>
        </w:trPr>
        <w:tc>
          <w:tcPr>
            <w:tcW w:w="0" w:type="auto"/>
            <w:tcBorders>
              <w:bottom w:val="single" w:sz="4" w:space="0" w:color="auto"/>
            </w:tcBorders>
          </w:tcPr>
          <w:p w:rsidR="00497A7E" w:rsidRPr="00497A7E" w:rsidRDefault="00497A7E" w:rsidP="0029613C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7A7E" w:rsidRDefault="00AB5B70" w:rsidP="0056197B">
            <w:pPr>
              <w:jc w:val="both"/>
            </w:pPr>
            <w:r>
              <w:t xml:space="preserve">Об организации и </w:t>
            </w:r>
            <w:r w:rsidR="0056197B">
              <w:t xml:space="preserve">осуществлении закупок товаров (работ, услуг) за счет собственных средств   </w:t>
            </w:r>
            <w:r>
              <w:t xml:space="preserve">в открытом акционерном обществе «Краснопольский» </w:t>
            </w:r>
            <w:r w:rsidR="0056197B"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197B" w:rsidRDefault="00497A7E" w:rsidP="003B3E46">
            <w:pPr>
              <w:jc w:val="both"/>
            </w:pPr>
            <w:r>
              <w:t>районная комиссия по противодействию коррупции</w:t>
            </w:r>
            <w:r w:rsidR="0056197B">
              <w:t>,</w:t>
            </w:r>
            <w:r w:rsidR="003B3E46">
              <w:t xml:space="preserve"> </w:t>
            </w:r>
            <w:r w:rsidR="0056197B">
              <w:t>открытое акционерное общество «Краснопольский</w:t>
            </w:r>
            <w:r w:rsidR="003B3E46"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7A7E" w:rsidRDefault="00497A7E" w:rsidP="0029613C">
            <w:pPr>
              <w:jc w:val="center"/>
            </w:pPr>
          </w:p>
        </w:tc>
      </w:tr>
      <w:tr w:rsidR="00870843" w:rsidTr="004213F2">
        <w:trPr>
          <w:trHeight w:val="3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1A80" w:rsidRDefault="00497A7E" w:rsidP="0029613C">
            <w:r>
              <w:t>3</w:t>
            </w:r>
            <w:r w:rsidR="00C21A80">
              <w:t>.</w:t>
            </w:r>
          </w:p>
          <w:p w:rsidR="00C21A80" w:rsidRDefault="00C21A80" w:rsidP="0029613C">
            <w:pPr>
              <w:jc w:val="center"/>
            </w:pPr>
          </w:p>
          <w:p w:rsidR="00C21A80" w:rsidRDefault="00C21A80" w:rsidP="0029613C">
            <w:pPr>
              <w:jc w:val="center"/>
            </w:pPr>
          </w:p>
          <w:p w:rsidR="00C21A80" w:rsidRDefault="00C21A80" w:rsidP="00FB3ED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1A80" w:rsidRDefault="00C21A80" w:rsidP="000B6498">
            <w:pPr>
              <w:jc w:val="both"/>
            </w:pPr>
            <w:r>
              <w:t>Реализация государственных программ и осуществление закупок товаров (работ, услуг)  за счет собственных средств государственных организаций и хозяйственных обществ с долей государства более 50 процентов в уставном фонде</w:t>
            </w:r>
          </w:p>
          <w:p w:rsidR="00C21A80" w:rsidRPr="00A626E4" w:rsidRDefault="00C21A80" w:rsidP="000B649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1A80" w:rsidRDefault="00C21A80" w:rsidP="003B3E46">
            <w:pPr>
              <w:jc w:val="both"/>
            </w:pPr>
            <w:r>
              <w:t xml:space="preserve"> отдел внутренних дел райисполкома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21A80" w:rsidRDefault="00C21A80" w:rsidP="006060D5"/>
        </w:tc>
      </w:tr>
      <w:tr w:rsidR="00870843" w:rsidTr="00D67830">
        <w:trPr>
          <w:trHeight w:val="19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197B" w:rsidRDefault="0056197B" w:rsidP="0029613C">
            <w:r>
              <w:t>4</w:t>
            </w:r>
            <w:r w:rsidR="00D67830"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197B" w:rsidRPr="00D67830" w:rsidRDefault="0056197B" w:rsidP="00D67830">
            <w:pPr>
              <w:jc w:val="both"/>
            </w:pPr>
            <w:r>
              <w:t>Провести проверку работы сельских исполнительных комитетов по принятию мер по недопущению конфликта интересов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197B" w:rsidRDefault="0056197B" w:rsidP="003B3E46">
            <w:pPr>
              <w:jc w:val="both"/>
            </w:pPr>
            <w:r>
              <w:t>районная комиссия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197B" w:rsidRDefault="0056197B" w:rsidP="006060D5"/>
        </w:tc>
      </w:tr>
      <w:tr w:rsidR="00C21A80" w:rsidTr="0029613C">
        <w:tc>
          <w:tcPr>
            <w:tcW w:w="0" w:type="auto"/>
            <w:gridSpan w:val="4"/>
          </w:tcPr>
          <w:p w:rsidR="00C21A80" w:rsidRDefault="00D67830" w:rsidP="00EA09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Второе полугодие 2021</w:t>
            </w:r>
            <w:r w:rsidR="00C21A80">
              <w:rPr>
                <w:b/>
              </w:rPr>
              <w:t xml:space="preserve"> г. </w:t>
            </w:r>
          </w:p>
        </w:tc>
      </w:tr>
      <w:tr w:rsidR="00870843" w:rsidTr="0029613C">
        <w:tc>
          <w:tcPr>
            <w:tcW w:w="0" w:type="auto"/>
          </w:tcPr>
          <w:p w:rsidR="00C21A80" w:rsidRDefault="00C21A80" w:rsidP="0029613C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C21A80" w:rsidRPr="00AD1A15" w:rsidRDefault="00C21A80" w:rsidP="000B6498">
            <w:pPr>
              <w:jc w:val="both"/>
            </w:pPr>
            <w:r>
              <w:t>Анализ дебиторской и кредиторской задолженности в организациях района</w:t>
            </w:r>
          </w:p>
          <w:p w:rsidR="00C21A80" w:rsidRDefault="00C21A80" w:rsidP="000B6498">
            <w:pPr>
              <w:jc w:val="both"/>
            </w:pPr>
          </w:p>
        </w:tc>
        <w:tc>
          <w:tcPr>
            <w:tcW w:w="0" w:type="auto"/>
          </w:tcPr>
          <w:p w:rsidR="00C21A80" w:rsidRDefault="00C21A80" w:rsidP="000B6498">
            <w:r>
              <w:t>отдел  экономики райисполкома</w:t>
            </w:r>
          </w:p>
          <w:p w:rsidR="00C21A80" w:rsidRDefault="00C21A80" w:rsidP="000B6498">
            <w:pPr>
              <w:jc w:val="center"/>
            </w:pPr>
          </w:p>
          <w:p w:rsidR="00C21A80" w:rsidRDefault="00C21A80" w:rsidP="000B6498">
            <w:pPr>
              <w:jc w:val="center"/>
            </w:pPr>
          </w:p>
          <w:p w:rsidR="00C21A80" w:rsidRDefault="00C21A80" w:rsidP="000B6498">
            <w:pPr>
              <w:jc w:val="center"/>
            </w:pPr>
          </w:p>
          <w:p w:rsidR="00C21A80" w:rsidRDefault="00C21A80" w:rsidP="000B6498">
            <w:pPr>
              <w:jc w:val="center"/>
            </w:pPr>
          </w:p>
          <w:p w:rsidR="00C21A80" w:rsidRDefault="00C21A80" w:rsidP="000B6498">
            <w:pPr>
              <w:jc w:val="center"/>
            </w:pPr>
          </w:p>
        </w:tc>
        <w:tc>
          <w:tcPr>
            <w:tcW w:w="0" w:type="auto"/>
          </w:tcPr>
          <w:p w:rsidR="00C21A80" w:rsidRPr="00A626E4" w:rsidRDefault="00C21A80" w:rsidP="0029613C">
            <w:pPr>
              <w:jc w:val="center"/>
            </w:pPr>
            <w:r>
              <w:t xml:space="preserve"> </w:t>
            </w:r>
            <w:r w:rsidRPr="00A626E4">
              <w:t xml:space="preserve"> </w:t>
            </w:r>
          </w:p>
        </w:tc>
      </w:tr>
      <w:tr w:rsidR="00870843" w:rsidTr="0029613C">
        <w:tc>
          <w:tcPr>
            <w:tcW w:w="0" w:type="auto"/>
          </w:tcPr>
          <w:p w:rsidR="00870843" w:rsidRDefault="00870843" w:rsidP="0029613C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B3E46" w:rsidRDefault="003B3E46" w:rsidP="003B3E46">
            <w:pPr>
              <w:jc w:val="both"/>
            </w:pPr>
            <w:r>
              <w:t>О соблюдении ограничений, установленных</w:t>
            </w:r>
            <w:r w:rsidR="00870843">
              <w:t xml:space="preserve"> </w:t>
            </w:r>
            <w:r>
              <w:t>Законом</w:t>
            </w:r>
            <w:r w:rsidR="00870843">
              <w:t xml:space="preserve"> Республики Беларусь от 15 июля 2015 года «О борьбе с коррупцией»</w:t>
            </w:r>
            <w:r>
              <w:t>, Законом</w:t>
            </w:r>
            <w:r w:rsidR="00870843">
              <w:t xml:space="preserve"> Респуб</w:t>
            </w:r>
            <w:r>
              <w:t>лики Беларусь от 13 июня 2003 года</w:t>
            </w:r>
            <w:r w:rsidR="00870843">
              <w:t xml:space="preserve"> «О государственной службе в Республике Беларусь»</w:t>
            </w:r>
            <w:r>
              <w:t>.</w:t>
            </w:r>
          </w:p>
          <w:p w:rsidR="00870843" w:rsidRDefault="003B3E46" w:rsidP="003B3E46">
            <w:pPr>
              <w:jc w:val="both"/>
            </w:pPr>
            <w:r>
              <w:t>О</w:t>
            </w:r>
            <w:r w:rsidR="00870843">
              <w:t xml:space="preserve"> порядке заполнения и предоставления деклараций о доходах и имуществе в отделах и управления райисполкома</w:t>
            </w:r>
          </w:p>
        </w:tc>
        <w:tc>
          <w:tcPr>
            <w:tcW w:w="0" w:type="auto"/>
          </w:tcPr>
          <w:p w:rsidR="00870843" w:rsidRDefault="00870843" w:rsidP="000B6498">
            <w:r>
              <w:t>районная комиссия по противодействию коррупции, отдел организационно-кадровой работы райисполкома</w:t>
            </w:r>
          </w:p>
        </w:tc>
        <w:tc>
          <w:tcPr>
            <w:tcW w:w="0" w:type="auto"/>
          </w:tcPr>
          <w:p w:rsidR="00870843" w:rsidRDefault="00870843" w:rsidP="0029613C">
            <w:pPr>
              <w:jc w:val="center"/>
            </w:pPr>
          </w:p>
        </w:tc>
      </w:tr>
      <w:tr w:rsidR="00870843" w:rsidTr="0029613C">
        <w:tc>
          <w:tcPr>
            <w:tcW w:w="0" w:type="auto"/>
          </w:tcPr>
          <w:p w:rsidR="00497A7E" w:rsidRDefault="00870843" w:rsidP="0029613C">
            <w:pPr>
              <w:jc w:val="center"/>
            </w:pPr>
            <w:r>
              <w:t>3</w:t>
            </w:r>
            <w:r w:rsidR="00497A7E">
              <w:t>.</w:t>
            </w:r>
          </w:p>
        </w:tc>
        <w:tc>
          <w:tcPr>
            <w:tcW w:w="0" w:type="auto"/>
          </w:tcPr>
          <w:p w:rsidR="00497A7E" w:rsidRDefault="00497A7E" w:rsidP="000B6498">
            <w:pPr>
              <w:jc w:val="both"/>
            </w:pPr>
            <w:r>
              <w:t xml:space="preserve">Проведение семинара </w:t>
            </w:r>
            <w:r w:rsidR="00BF35F5">
              <w:t xml:space="preserve">по вопросам </w:t>
            </w:r>
            <w:proofErr w:type="spellStart"/>
            <w:r w:rsidR="00BF35F5">
              <w:t>антикоррупционного</w:t>
            </w:r>
            <w:proofErr w:type="spellEnd"/>
            <w:r w:rsidR="00BF35F5">
              <w:t xml:space="preserve"> законодательства</w:t>
            </w:r>
          </w:p>
        </w:tc>
        <w:tc>
          <w:tcPr>
            <w:tcW w:w="0" w:type="auto"/>
          </w:tcPr>
          <w:p w:rsidR="00497A7E" w:rsidRDefault="00BF35F5" w:rsidP="000B6498">
            <w:r>
              <w:t>районная комиссия по противодействию коррупции</w:t>
            </w:r>
          </w:p>
        </w:tc>
        <w:tc>
          <w:tcPr>
            <w:tcW w:w="0" w:type="auto"/>
          </w:tcPr>
          <w:p w:rsidR="00497A7E" w:rsidRDefault="00497A7E" w:rsidP="0029613C">
            <w:pPr>
              <w:jc w:val="center"/>
            </w:pPr>
          </w:p>
        </w:tc>
      </w:tr>
      <w:tr w:rsidR="00870843" w:rsidTr="0029613C">
        <w:tc>
          <w:tcPr>
            <w:tcW w:w="0" w:type="auto"/>
          </w:tcPr>
          <w:p w:rsidR="00C21A80" w:rsidRDefault="00870843" w:rsidP="0029613C">
            <w:pPr>
              <w:jc w:val="center"/>
            </w:pPr>
            <w:r>
              <w:t>4</w:t>
            </w:r>
            <w:r w:rsidR="00C21A80">
              <w:t>.</w:t>
            </w:r>
          </w:p>
        </w:tc>
        <w:tc>
          <w:tcPr>
            <w:tcW w:w="0" w:type="auto"/>
          </w:tcPr>
          <w:p w:rsidR="00C21A80" w:rsidRDefault="00C21A80" w:rsidP="0029613C">
            <w:pPr>
              <w:jc w:val="both"/>
            </w:pPr>
            <w:r>
              <w:t>Реализация государственных программ и осуществление закупок товаров (работ, услуг)  за счет собственных средств государственных организаций и хозяйственных обществ с долей государства более 50 процентов в уставном фонде</w:t>
            </w:r>
          </w:p>
          <w:p w:rsidR="00C21A80" w:rsidRPr="00A626E4" w:rsidRDefault="00C21A80" w:rsidP="0029613C">
            <w:pPr>
              <w:jc w:val="both"/>
            </w:pPr>
          </w:p>
        </w:tc>
        <w:tc>
          <w:tcPr>
            <w:tcW w:w="0" w:type="auto"/>
          </w:tcPr>
          <w:p w:rsidR="00C21A80" w:rsidRDefault="00C21A80" w:rsidP="003B3E46">
            <w:r>
              <w:t>отдел внутренних дел райисполкома</w:t>
            </w:r>
          </w:p>
        </w:tc>
        <w:tc>
          <w:tcPr>
            <w:tcW w:w="0" w:type="auto"/>
          </w:tcPr>
          <w:p w:rsidR="00C21A80" w:rsidRPr="00A626E4" w:rsidRDefault="00C21A80" w:rsidP="0029613C">
            <w:pPr>
              <w:jc w:val="center"/>
            </w:pPr>
            <w:r>
              <w:t xml:space="preserve"> </w:t>
            </w:r>
          </w:p>
        </w:tc>
      </w:tr>
    </w:tbl>
    <w:p w:rsidR="00196945" w:rsidRDefault="00196945" w:rsidP="003B3E46"/>
    <w:sectPr w:rsidR="00196945" w:rsidSect="0019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ED"/>
    <w:rsid w:val="00045245"/>
    <w:rsid w:val="000D28EC"/>
    <w:rsid w:val="00196945"/>
    <w:rsid w:val="001D1B63"/>
    <w:rsid w:val="001E19D7"/>
    <w:rsid w:val="003526D3"/>
    <w:rsid w:val="00390BBE"/>
    <w:rsid w:val="003B3E46"/>
    <w:rsid w:val="004213F2"/>
    <w:rsid w:val="00497A7E"/>
    <w:rsid w:val="004D2EC0"/>
    <w:rsid w:val="004E3E8F"/>
    <w:rsid w:val="0056197B"/>
    <w:rsid w:val="00575566"/>
    <w:rsid w:val="005A7304"/>
    <w:rsid w:val="005C156A"/>
    <w:rsid w:val="005C4C9E"/>
    <w:rsid w:val="006060D5"/>
    <w:rsid w:val="006A5C44"/>
    <w:rsid w:val="007608A9"/>
    <w:rsid w:val="00870843"/>
    <w:rsid w:val="009020ED"/>
    <w:rsid w:val="009A0B5E"/>
    <w:rsid w:val="009D13F3"/>
    <w:rsid w:val="00A01E6D"/>
    <w:rsid w:val="00A410C9"/>
    <w:rsid w:val="00AB5B70"/>
    <w:rsid w:val="00AD1A15"/>
    <w:rsid w:val="00AF69E0"/>
    <w:rsid w:val="00BF35F5"/>
    <w:rsid w:val="00C21A80"/>
    <w:rsid w:val="00D36C86"/>
    <w:rsid w:val="00D67830"/>
    <w:rsid w:val="00DC339D"/>
    <w:rsid w:val="00DE4872"/>
    <w:rsid w:val="00DF131A"/>
    <w:rsid w:val="00EA0924"/>
    <w:rsid w:val="00F13632"/>
    <w:rsid w:val="00FB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D"/>
    <w:rPr>
      <w:rFonts w:ascii="Times New Roman" w:hAnsi="Times New Roman" w:cs="Times New Roman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E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Shigabieva_NP</dc:creator>
  <cp:keywords/>
  <dc:description/>
  <cp:lastModifiedBy>Shigabieva_NP</cp:lastModifiedBy>
  <cp:revision>3</cp:revision>
  <cp:lastPrinted>2021-01-08T10:42:00Z</cp:lastPrinted>
  <dcterms:created xsi:type="dcterms:W3CDTF">2021-01-08T10:34:00Z</dcterms:created>
  <dcterms:modified xsi:type="dcterms:W3CDTF">2021-01-08T10:42:00Z</dcterms:modified>
</cp:coreProperties>
</file>