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649" w:rsidRDefault="009E7BD1">
      <w:pPr>
        <w:pStyle w:val="210"/>
        <w:spacing w:before="0" w:beforeAutospacing="0" w:after="0" w:afterAutospacing="0" w:line="360" w:lineRule="atLeast"/>
        <w:ind w:firstLine="709"/>
        <w:jc w:val="both"/>
        <w:textAlignment w:val="baseline"/>
        <w:rPr>
          <w:b/>
          <w:bCs/>
          <w:sz w:val="30"/>
          <w:szCs w:val="30"/>
        </w:rPr>
      </w:pPr>
      <w:r>
        <w:rPr>
          <w:b/>
          <w:bCs/>
          <w:sz w:val="30"/>
          <w:szCs w:val="30"/>
        </w:rPr>
        <w:tab/>
      </w:r>
      <w:r>
        <w:rPr>
          <w:b/>
          <w:bCs/>
          <w:sz w:val="30"/>
          <w:szCs w:val="30"/>
        </w:rPr>
        <w:tab/>
      </w:r>
      <w:r>
        <w:rPr>
          <w:b/>
          <w:bCs/>
          <w:sz w:val="30"/>
          <w:szCs w:val="30"/>
        </w:rPr>
        <w:tab/>
        <w:t xml:space="preserve">  Трезвый Водитель</w:t>
      </w:r>
    </w:p>
    <w:p w:rsidR="009E7BD1" w:rsidRDefault="009E7BD1">
      <w:pPr>
        <w:pStyle w:val="210"/>
        <w:spacing w:before="0" w:beforeAutospacing="0" w:after="0" w:afterAutospacing="0" w:line="360" w:lineRule="atLeast"/>
        <w:ind w:firstLine="709"/>
        <w:jc w:val="both"/>
        <w:textAlignment w:val="baseline"/>
        <w:rPr>
          <w:b/>
          <w:bCs/>
          <w:sz w:val="30"/>
          <w:szCs w:val="30"/>
        </w:rPr>
      </w:pPr>
    </w:p>
    <w:p w:rsidR="00203649" w:rsidRPr="005760F9" w:rsidRDefault="009E7BD1" w:rsidP="005760F9">
      <w:pPr>
        <w:pStyle w:val="210"/>
        <w:spacing w:before="0" w:beforeAutospacing="0" w:after="0" w:afterAutospacing="0"/>
        <w:ind w:firstLine="709"/>
        <w:jc w:val="both"/>
        <w:textAlignment w:val="baseline"/>
        <w:rPr>
          <w:bCs/>
        </w:rPr>
      </w:pPr>
      <w:r>
        <w:rPr>
          <w:bCs/>
        </w:rPr>
        <w:t xml:space="preserve">ОГАИ Краснопольского РОВД </w:t>
      </w:r>
      <w:proofErr w:type="gramStart"/>
      <w:r>
        <w:rPr>
          <w:bCs/>
        </w:rPr>
        <w:t>информирует</w:t>
      </w:r>
      <w:proofErr w:type="gramEnd"/>
      <w:r>
        <w:rPr>
          <w:bCs/>
        </w:rPr>
        <w:t xml:space="preserve"> что на территории Краснопольского района в период с 04.06.2021 по 07.06.2021 года проводится целевой комплекс надзорных и профилактических мероприятий</w:t>
      </w:r>
      <w:r w:rsidR="00311FF3" w:rsidRPr="005760F9">
        <w:rPr>
          <w:bCs/>
        </w:rPr>
        <w:t xml:space="preserve"> предупреждени</w:t>
      </w:r>
      <w:r>
        <w:rPr>
          <w:bCs/>
        </w:rPr>
        <w:t>ю</w:t>
      </w:r>
      <w:r w:rsidR="00311FF3" w:rsidRPr="005760F9">
        <w:rPr>
          <w:bCs/>
        </w:rPr>
        <w:t xml:space="preserve"> </w:t>
      </w:r>
      <w:r>
        <w:rPr>
          <w:bCs/>
        </w:rPr>
        <w:t>дорожно-транспортных происшествий связанных с управлением транспортных средств в состоянии алкогольного опьянения</w:t>
      </w:r>
      <w:r w:rsidR="00311FF3" w:rsidRPr="005760F9">
        <w:rPr>
          <w:bCs/>
        </w:rPr>
        <w:t>.</w:t>
      </w:r>
    </w:p>
    <w:p w:rsidR="00EF2899" w:rsidRPr="005760F9" w:rsidRDefault="00FB3208" w:rsidP="005760F9">
      <w:pPr>
        <w:pStyle w:val="210"/>
        <w:spacing w:before="0" w:beforeAutospacing="0" w:after="0" w:afterAutospacing="0"/>
        <w:ind w:firstLine="709"/>
        <w:jc w:val="both"/>
        <w:textAlignment w:val="baseline"/>
      </w:pPr>
      <w:r w:rsidRPr="005760F9">
        <w:t>Наряды ДПС пере</w:t>
      </w:r>
      <w:r w:rsidR="00721C90" w:rsidRPr="005760F9">
        <w:t>йдут</w:t>
      </w:r>
      <w:r w:rsidRPr="005760F9">
        <w:t xml:space="preserve"> на усиленный вариант несения службы</w:t>
      </w:r>
      <w:r w:rsidR="00344D86" w:rsidRPr="005760F9">
        <w:t xml:space="preserve">: </w:t>
      </w:r>
      <w:r w:rsidR="00EF2899" w:rsidRPr="005760F9">
        <w:t xml:space="preserve">инспекторы проведут целенаправленные отработки дорог и улиц, уделят внимание объектам торговли и заведениям, работающим в ночное время. </w:t>
      </w:r>
      <w:r w:rsidR="00344D86" w:rsidRPr="005760F9">
        <w:t>Не меньшее внимание будет уделено и информационно-разъяснительной работе с населением о недопустимости управления транспортом в состоянии опьянения и последствиях нетрезвых ДТП. Сотрудники ГАИ расскажут о проблеме пьянства за рулем в трудовых коллективах, разъяснят участникам дорожного движения от</w:t>
      </w:r>
      <w:r w:rsidR="00917C5B" w:rsidRPr="005760F9">
        <w:t>ветственность за нарушения ПДД.</w:t>
      </w:r>
    </w:p>
    <w:p w:rsidR="00721C90" w:rsidRPr="005760F9" w:rsidRDefault="00721C90" w:rsidP="005760F9">
      <w:pPr>
        <w:pStyle w:val="210"/>
        <w:spacing w:before="0" w:beforeAutospacing="0" w:after="0" w:afterAutospacing="0"/>
        <w:ind w:firstLine="709"/>
        <w:jc w:val="both"/>
        <w:textAlignment w:val="baseline"/>
      </w:pPr>
      <w:r w:rsidRPr="005760F9">
        <w:t xml:space="preserve">Управление в нетрезвом состоянии остается грубейшим нарушением Правил дорожного движения. Алкоголь для водителей является сопутствующей причиной ДТП и создает угрозу для жизни и здоровья всех участников дорожного движения. В состоянии опьянения </w:t>
      </w:r>
      <w:r w:rsidR="0035049F" w:rsidRPr="005760F9">
        <w:t>нарушается равновесие двигательных функций, замедляется скорость реакции, ухудшается зрение и слух.</w:t>
      </w:r>
    </w:p>
    <w:p w:rsidR="00721C90" w:rsidRPr="005760F9" w:rsidRDefault="0035049F" w:rsidP="005760F9">
      <w:pPr>
        <w:pStyle w:val="210"/>
        <w:spacing w:before="0" w:beforeAutospacing="0" w:after="0" w:afterAutospacing="0"/>
        <w:ind w:firstLine="709"/>
        <w:jc w:val="both"/>
        <w:textAlignment w:val="baseline"/>
      </w:pPr>
      <w:r w:rsidRPr="005760F9">
        <w:t xml:space="preserve">Госавтоинспекция напоминает: за управление транспортным средством в состоянии алкогольного опьянения либо передачу права управления </w:t>
      </w:r>
      <w:proofErr w:type="gramStart"/>
      <w:r w:rsidRPr="005760F9">
        <w:t>нетрезвому</w:t>
      </w:r>
      <w:proofErr w:type="gramEnd"/>
      <w:r w:rsidRPr="005760F9">
        <w:t xml:space="preserve">, а также за отказ от прохождения освидетельствования водитель лишается права управления всеми видами транспортных средств. Кроме этого, </w:t>
      </w:r>
      <w:r w:rsidR="00EF2899" w:rsidRPr="005760F9">
        <w:t>за данное правонарушение предусмотрен</w:t>
      </w:r>
      <w:r w:rsidRPr="005760F9">
        <w:t xml:space="preserve"> внушительный штраф. За повторное в течение года нетрезвое вождение в отношении водителя возбуждается уголовное дело, а его транспортное средство конфискуется, вне зависимости от того, кому оно принадлежит.</w:t>
      </w:r>
    </w:p>
    <w:p w:rsidR="00203649" w:rsidRPr="005760F9" w:rsidRDefault="00311FF3">
      <w:pPr>
        <w:ind w:firstLine="709"/>
        <w:jc w:val="both"/>
      </w:pPr>
      <w:r w:rsidRPr="005760F9">
        <w:t xml:space="preserve">Ответственность для лиц, которые управляют автомобилем в состоянии алкогольного опьянения, при наличии абсолютного этилового спирта в крови или выдыхаемом воздухе в концентрации до 0,8 промилле включительно, влечет </w:t>
      </w:r>
      <w:r w:rsidR="0035049F" w:rsidRPr="005760F9">
        <w:t>штраф</w:t>
      </w:r>
      <w:r w:rsidRPr="005760F9">
        <w:t xml:space="preserve"> в размере 100 базовых величин с лишением права управления транспортными средствами на 3 года. Свыше 0,8 промилле – штраф в размере 200 базовых величин с лишением на 5 лет. </w:t>
      </w:r>
    </w:p>
    <w:p w:rsidR="00203649" w:rsidRPr="005760F9" w:rsidRDefault="00311FF3">
      <w:pPr>
        <w:ind w:firstLine="709"/>
        <w:jc w:val="both"/>
      </w:pPr>
      <w:r w:rsidRPr="005760F9">
        <w:t>За передачу управления своим автомобилем пьяному – владелец транспортного средства будет привлечен к административной ответственности в виде штрафа от 50 до 100 базовых величин с лишением прав на 3 года.</w:t>
      </w:r>
    </w:p>
    <w:p w:rsidR="00203649" w:rsidRPr="005760F9" w:rsidRDefault="00311FF3">
      <w:pPr>
        <w:ind w:firstLine="709"/>
        <w:jc w:val="both"/>
      </w:pPr>
      <w:r w:rsidRPr="005760F9">
        <w:t>Если водитель употребил спиртное (наркотики, токсические или одурманивающие вещества) после того, как сотрудник ОВД подал сигнал об остановке, либо после совершения ДТП до того, как пройти освидетельствование, штраф составит 200 базовых с лишением права управления на 5 лет.</w:t>
      </w:r>
    </w:p>
    <w:p w:rsidR="0035049F" w:rsidRPr="005760F9" w:rsidRDefault="0035049F">
      <w:pPr>
        <w:ind w:firstLine="709"/>
        <w:jc w:val="both"/>
      </w:pPr>
      <w:r w:rsidRPr="005760F9">
        <w:t xml:space="preserve">Граждан, которые видят или знают, что транспортным средством управляет водитель в состоянии опьянения, </w:t>
      </w:r>
      <w:r w:rsidR="00344D86" w:rsidRPr="005760F9">
        <w:t>Госавтоинспекция настоятельно просит</w:t>
      </w:r>
      <w:r w:rsidRPr="005760F9">
        <w:t xml:space="preserve"> звонить по телефону 102.</w:t>
      </w:r>
    </w:p>
    <w:p w:rsidR="0035049F" w:rsidRPr="005760F9" w:rsidRDefault="0035049F">
      <w:pPr>
        <w:pStyle w:val="210"/>
        <w:spacing w:before="0" w:beforeAutospacing="0" w:after="0" w:afterAutospacing="0" w:line="280" w:lineRule="exact"/>
        <w:ind w:firstLine="709"/>
        <w:jc w:val="right"/>
        <w:textAlignment w:val="baseline"/>
      </w:pPr>
    </w:p>
    <w:p w:rsidR="00203649" w:rsidRPr="005760F9" w:rsidRDefault="005760F9">
      <w:pPr>
        <w:pStyle w:val="210"/>
        <w:spacing w:before="0" w:beforeAutospacing="0" w:after="0" w:afterAutospacing="0" w:line="280" w:lineRule="exact"/>
        <w:ind w:firstLine="709"/>
        <w:jc w:val="right"/>
        <w:textAlignment w:val="baseline"/>
      </w:pPr>
      <w:r w:rsidRPr="005760F9">
        <w:t>ОГАИ Краснопольского РОВД</w:t>
      </w:r>
    </w:p>
    <w:sectPr w:rsidR="00203649" w:rsidRPr="005760F9" w:rsidSect="005760F9">
      <w:pgSz w:w="11906" w:h="16838"/>
      <w:pgMar w:top="851"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203649"/>
    <w:rsid w:val="000C6CF8"/>
    <w:rsid w:val="001E61E9"/>
    <w:rsid w:val="00203649"/>
    <w:rsid w:val="00311FF3"/>
    <w:rsid w:val="00344D86"/>
    <w:rsid w:val="0035049F"/>
    <w:rsid w:val="00402A6C"/>
    <w:rsid w:val="0040686F"/>
    <w:rsid w:val="005760F9"/>
    <w:rsid w:val="00721C90"/>
    <w:rsid w:val="00917C5B"/>
    <w:rsid w:val="009E7BD1"/>
    <w:rsid w:val="00BA21A6"/>
    <w:rsid w:val="00DC297D"/>
    <w:rsid w:val="00EF2899"/>
    <w:rsid w:val="00FB32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733"/>
    <w:rPr>
      <w:sz w:val="24"/>
      <w:szCs w:val="24"/>
    </w:rPr>
  </w:style>
  <w:style w:type="paragraph" w:styleId="1">
    <w:name w:val="heading 1"/>
    <w:basedOn w:val="a"/>
    <w:next w:val="a"/>
    <w:link w:val="10"/>
    <w:qFormat/>
    <w:rsid w:val="002A3733"/>
    <w:pPr>
      <w:keepNext/>
      <w:spacing w:before="240" w:after="60"/>
      <w:outlineLvl w:val="0"/>
    </w:pPr>
    <w:rPr>
      <w:rFonts w:ascii="Cambria" w:eastAsiaTheme="majorEastAsia" w:hAnsi="Cambria" w:cstheme="majorBidi"/>
      <w:b/>
      <w:bCs/>
      <w:kern w:val="32"/>
      <w:sz w:val="32"/>
      <w:szCs w:val="32"/>
    </w:rPr>
  </w:style>
  <w:style w:type="paragraph" w:styleId="2">
    <w:name w:val="heading 2"/>
    <w:basedOn w:val="a"/>
    <w:next w:val="a"/>
    <w:link w:val="20"/>
    <w:semiHidden/>
    <w:unhideWhenUsed/>
    <w:qFormat/>
    <w:rsid w:val="002A373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2A373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A3733"/>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2A3733"/>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2A3733"/>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2A3733"/>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2A3733"/>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2A373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A3733"/>
    <w:rPr>
      <w:rFonts w:asciiTheme="majorHAnsi" w:eastAsiaTheme="majorEastAsia" w:hAnsiTheme="majorHAnsi" w:cstheme="majorBidi"/>
      <w:b/>
      <w:bCs/>
      <w:sz w:val="26"/>
      <w:szCs w:val="26"/>
    </w:rPr>
  </w:style>
  <w:style w:type="character" w:customStyle="1" w:styleId="80">
    <w:name w:val="Заголовок 8 Знак"/>
    <w:basedOn w:val="a0"/>
    <w:link w:val="8"/>
    <w:semiHidden/>
    <w:rsid w:val="002A3733"/>
    <w:rPr>
      <w:rFonts w:asciiTheme="minorHAnsi" w:eastAsiaTheme="minorEastAsia" w:hAnsiTheme="minorHAnsi" w:cstheme="minorBidi"/>
      <w:i/>
      <w:iCs/>
      <w:sz w:val="24"/>
      <w:szCs w:val="24"/>
    </w:rPr>
  </w:style>
  <w:style w:type="paragraph" w:styleId="a3">
    <w:name w:val="Subtitle"/>
    <w:aliases w:val="Подзаголовок Знак1,Подзаголовок Знак2,Подзаголовок Знак Знак Знак Знак Знак Знак,Подзаголовок Знак1 Знак1 Знак Знак Знак,Подзаголовок Знак Знак Знак,Подзаголовок Знак Знак Знак1 Знак Знак Знак Знак"/>
    <w:basedOn w:val="a"/>
    <w:next w:val="a"/>
    <w:link w:val="a4"/>
    <w:qFormat/>
    <w:rsid w:val="002A3733"/>
    <w:pPr>
      <w:spacing w:after="60"/>
      <w:jc w:val="center"/>
      <w:outlineLvl w:val="1"/>
    </w:pPr>
    <w:rPr>
      <w:rFonts w:ascii="Cambria" w:eastAsiaTheme="majorEastAsia" w:hAnsi="Cambria" w:cstheme="majorBidi"/>
    </w:rPr>
  </w:style>
  <w:style w:type="character" w:customStyle="1" w:styleId="a4">
    <w:name w:val="Подзаголовок Знак"/>
    <w:aliases w:val="Подзаголовок Знак1 Знак1,Подзаголовок Знак2 Знак1,Подзаголовок Знак Знак Знак Знак Знак Знак Знак1,Подзаголовок Знак1 Знак1 Знак Знак Знак Знак1,Подзаголовок Знак Знак Знак Знак1,Подзаголовок Знак Знак Знак1 Знак Знак Знак Знак Знак1"/>
    <w:basedOn w:val="a0"/>
    <w:link w:val="a3"/>
    <w:rsid w:val="002A3733"/>
    <w:rPr>
      <w:rFonts w:ascii="Cambria" w:eastAsiaTheme="majorEastAsia" w:hAnsi="Cambria" w:cstheme="majorBidi"/>
      <w:sz w:val="24"/>
      <w:szCs w:val="24"/>
    </w:rPr>
  </w:style>
  <w:style w:type="character" w:customStyle="1" w:styleId="31">
    <w:name w:val="Подзаголовок Знак3"/>
    <w:aliases w:val="Подзаголовок Знак1 Знак,Подзаголовок Знак2 Знак,Подзаголовок Знак Знак Знак Знак Знак Знак Знак,Подзаголовок Знак1 Знак1 Знак Знак Знак Знак,Подзаголовок Знак Знак Знак Знак,Подзаголовок Знак Знак Знак1 Знак Знак Знак Знак Знак"/>
    <w:rsid w:val="002A3733"/>
    <w:rPr>
      <w:rFonts w:ascii="Times New Roman" w:eastAsia="Times New Roman" w:hAnsi="Times New Roman" w:cs="Arial"/>
      <w:b/>
      <w:sz w:val="24"/>
      <w:szCs w:val="24"/>
    </w:rPr>
  </w:style>
  <w:style w:type="character" w:styleId="a5">
    <w:name w:val="Strong"/>
    <w:basedOn w:val="a0"/>
    <w:qFormat/>
    <w:rsid w:val="002A3733"/>
    <w:rPr>
      <w:b/>
      <w:bCs/>
    </w:rPr>
  </w:style>
  <w:style w:type="character" w:customStyle="1" w:styleId="10">
    <w:name w:val="Заголовок 1 Знак"/>
    <w:basedOn w:val="a0"/>
    <w:link w:val="1"/>
    <w:rsid w:val="002A3733"/>
    <w:rPr>
      <w:rFonts w:ascii="Cambria" w:eastAsiaTheme="majorEastAsia" w:hAnsi="Cambria" w:cstheme="majorBidi"/>
      <w:b/>
      <w:bCs/>
      <w:kern w:val="32"/>
      <w:sz w:val="32"/>
      <w:szCs w:val="32"/>
    </w:rPr>
  </w:style>
  <w:style w:type="character" w:customStyle="1" w:styleId="20">
    <w:name w:val="Заголовок 2 Знак"/>
    <w:basedOn w:val="a0"/>
    <w:link w:val="2"/>
    <w:semiHidden/>
    <w:rsid w:val="002A3733"/>
    <w:rPr>
      <w:rFonts w:asciiTheme="majorHAnsi" w:eastAsiaTheme="majorEastAsia" w:hAnsiTheme="majorHAnsi" w:cstheme="majorBidi"/>
      <w:b/>
      <w:bCs/>
      <w:i/>
      <w:iCs/>
      <w:sz w:val="28"/>
      <w:szCs w:val="28"/>
    </w:rPr>
  </w:style>
  <w:style w:type="character" w:customStyle="1" w:styleId="40">
    <w:name w:val="Заголовок 4 Знак"/>
    <w:basedOn w:val="a0"/>
    <w:link w:val="4"/>
    <w:semiHidden/>
    <w:rsid w:val="002A3733"/>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2A3733"/>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2A3733"/>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2A3733"/>
    <w:rPr>
      <w:rFonts w:asciiTheme="minorHAnsi" w:eastAsiaTheme="minorEastAsia" w:hAnsiTheme="minorHAnsi" w:cstheme="minorBidi"/>
      <w:sz w:val="24"/>
      <w:szCs w:val="24"/>
    </w:rPr>
  </w:style>
  <w:style w:type="character" w:customStyle="1" w:styleId="90">
    <w:name w:val="Заголовок 9 Знак"/>
    <w:basedOn w:val="a0"/>
    <w:link w:val="9"/>
    <w:semiHidden/>
    <w:rsid w:val="002A3733"/>
    <w:rPr>
      <w:rFonts w:asciiTheme="majorHAnsi" w:eastAsiaTheme="majorEastAsia" w:hAnsiTheme="majorHAnsi" w:cstheme="majorBidi"/>
      <w:sz w:val="22"/>
      <w:szCs w:val="22"/>
    </w:rPr>
  </w:style>
  <w:style w:type="paragraph" w:styleId="a6">
    <w:name w:val="caption"/>
    <w:basedOn w:val="a"/>
    <w:next w:val="a"/>
    <w:semiHidden/>
    <w:unhideWhenUsed/>
    <w:qFormat/>
    <w:rsid w:val="002A3733"/>
    <w:rPr>
      <w:b/>
      <w:bCs/>
      <w:sz w:val="20"/>
      <w:szCs w:val="20"/>
    </w:rPr>
  </w:style>
  <w:style w:type="paragraph" w:styleId="a7">
    <w:name w:val="Title"/>
    <w:basedOn w:val="a"/>
    <w:next w:val="a"/>
    <w:link w:val="a8"/>
    <w:qFormat/>
    <w:rsid w:val="002A3733"/>
    <w:pPr>
      <w:spacing w:before="240" w:after="60"/>
      <w:jc w:val="center"/>
      <w:outlineLvl w:val="0"/>
    </w:pPr>
    <w:rPr>
      <w:rFonts w:ascii="Cambria" w:eastAsiaTheme="majorEastAsia" w:hAnsi="Cambria" w:cstheme="majorBidi"/>
      <w:b/>
      <w:bCs/>
      <w:kern w:val="28"/>
      <w:sz w:val="32"/>
      <w:szCs w:val="32"/>
    </w:rPr>
  </w:style>
  <w:style w:type="character" w:customStyle="1" w:styleId="a8">
    <w:name w:val="Название Знак"/>
    <w:basedOn w:val="a0"/>
    <w:link w:val="a7"/>
    <w:rsid w:val="002A3733"/>
    <w:rPr>
      <w:rFonts w:ascii="Cambria" w:eastAsiaTheme="majorEastAsia" w:hAnsi="Cambria" w:cstheme="majorBidi"/>
      <w:b/>
      <w:bCs/>
      <w:kern w:val="28"/>
      <w:sz w:val="32"/>
      <w:szCs w:val="32"/>
    </w:rPr>
  </w:style>
  <w:style w:type="character" w:styleId="a9">
    <w:name w:val="Emphasis"/>
    <w:basedOn w:val="a0"/>
    <w:qFormat/>
    <w:rsid w:val="002A3733"/>
    <w:rPr>
      <w:i/>
      <w:iCs/>
    </w:rPr>
  </w:style>
  <w:style w:type="paragraph" w:styleId="aa">
    <w:name w:val="No Spacing"/>
    <w:uiPriority w:val="1"/>
    <w:qFormat/>
    <w:rsid w:val="002A3733"/>
    <w:rPr>
      <w:sz w:val="24"/>
      <w:szCs w:val="24"/>
    </w:rPr>
  </w:style>
  <w:style w:type="paragraph" w:styleId="ab">
    <w:name w:val="List Paragraph"/>
    <w:basedOn w:val="a"/>
    <w:uiPriority w:val="34"/>
    <w:qFormat/>
    <w:rsid w:val="002A3733"/>
    <w:pPr>
      <w:ind w:left="708"/>
    </w:pPr>
  </w:style>
  <w:style w:type="paragraph" w:styleId="21">
    <w:name w:val="Quote"/>
    <w:basedOn w:val="a"/>
    <w:next w:val="a"/>
    <w:link w:val="22"/>
    <w:uiPriority w:val="29"/>
    <w:qFormat/>
    <w:rsid w:val="002A3733"/>
    <w:rPr>
      <w:i/>
      <w:iCs/>
      <w:color w:val="000000"/>
    </w:rPr>
  </w:style>
  <w:style w:type="character" w:customStyle="1" w:styleId="22">
    <w:name w:val="Цитата 2 Знак"/>
    <w:basedOn w:val="a0"/>
    <w:link w:val="21"/>
    <w:uiPriority w:val="29"/>
    <w:rsid w:val="002A3733"/>
    <w:rPr>
      <w:i/>
      <w:iCs/>
      <w:color w:val="000000"/>
      <w:sz w:val="24"/>
      <w:szCs w:val="24"/>
    </w:rPr>
  </w:style>
  <w:style w:type="paragraph" w:styleId="ac">
    <w:name w:val="Intense Quote"/>
    <w:basedOn w:val="a"/>
    <w:next w:val="a"/>
    <w:link w:val="ad"/>
    <w:uiPriority w:val="30"/>
    <w:qFormat/>
    <w:rsid w:val="002A3733"/>
    <w:pPr>
      <w:pBdr>
        <w:bottom w:val="single" w:sz="4" w:space="4" w:color="4F81BD"/>
      </w:pBdr>
      <w:spacing w:before="200" w:after="280"/>
      <w:ind w:left="936" w:right="936"/>
    </w:pPr>
    <w:rPr>
      <w:rFonts w:eastAsiaTheme="majorEastAsia" w:cstheme="majorBidi"/>
      <w:b/>
      <w:bCs/>
      <w:i/>
      <w:iCs/>
      <w:color w:val="4F81BD"/>
    </w:rPr>
  </w:style>
  <w:style w:type="character" w:customStyle="1" w:styleId="ad">
    <w:name w:val="Выделенная цитата Знак"/>
    <w:basedOn w:val="a0"/>
    <w:link w:val="ac"/>
    <w:uiPriority w:val="30"/>
    <w:rsid w:val="002A3733"/>
    <w:rPr>
      <w:rFonts w:eastAsiaTheme="majorEastAsia" w:cstheme="majorBidi"/>
      <w:b/>
      <w:bCs/>
      <w:i/>
      <w:iCs/>
      <w:color w:val="4F81BD"/>
      <w:sz w:val="24"/>
      <w:szCs w:val="24"/>
    </w:rPr>
  </w:style>
  <w:style w:type="character" w:styleId="ae">
    <w:name w:val="Subtle Emphasis"/>
    <w:basedOn w:val="a0"/>
    <w:uiPriority w:val="19"/>
    <w:qFormat/>
    <w:rsid w:val="002A3733"/>
    <w:rPr>
      <w:i/>
      <w:iCs/>
      <w:color w:val="808080"/>
    </w:rPr>
  </w:style>
  <w:style w:type="character" w:styleId="af">
    <w:name w:val="Intense Emphasis"/>
    <w:basedOn w:val="a0"/>
    <w:uiPriority w:val="21"/>
    <w:qFormat/>
    <w:rsid w:val="002A3733"/>
    <w:rPr>
      <w:b/>
      <w:bCs/>
      <w:i/>
      <w:iCs/>
      <w:color w:val="4F81BD"/>
    </w:rPr>
  </w:style>
  <w:style w:type="character" w:styleId="af0">
    <w:name w:val="Subtle Reference"/>
    <w:basedOn w:val="a0"/>
    <w:uiPriority w:val="31"/>
    <w:qFormat/>
    <w:rsid w:val="002A3733"/>
    <w:rPr>
      <w:smallCaps/>
      <w:color w:val="C0504D"/>
      <w:u w:val="single"/>
    </w:rPr>
  </w:style>
  <w:style w:type="character" w:styleId="af1">
    <w:name w:val="Intense Reference"/>
    <w:basedOn w:val="a0"/>
    <w:uiPriority w:val="32"/>
    <w:qFormat/>
    <w:rsid w:val="002A3733"/>
    <w:rPr>
      <w:b/>
      <w:bCs/>
      <w:smallCaps/>
      <w:color w:val="C0504D"/>
      <w:spacing w:val="5"/>
      <w:u w:val="single"/>
    </w:rPr>
  </w:style>
  <w:style w:type="character" w:styleId="af2">
    <w:name w:val="Book Title"/>
    <w:basedOn w:val="a0"/>
    <w:uiPriority w:val="33"/>
    <w:qFormat/>
    <w:rsid w:val="002A3733"/>
    <w:rPr>
      <w:b/>
      <w:bCs/>
      <w:smallCaps/>
      <w:spacing w:val="5"/>
    </w:rPr>
  </w:style>
  <w:style w:type="paragraph" w:styleId="af3">
    <w:name w:val="TOC Heading"/>
    <w:basedOn w:val="1"/>
    <w:next w:val="a"/>
    <w:uiPriority w:val="39"/>
    <w:semiHidden/>
    <w:unhideWhenUsed/>
    <w:qFormat/>
    <w:rsid w:val="002A3733"/>
    <w:pPr>
      <w:outlineLvl w:val="9"/>
    </w:pPr>
    <w:rPr>
      <w:rFonts w:asciiTheme="majorHAnsi" w:hAnsiTheme="majorHAnsi"/>
    </w:rPr>
  </w:style>
  <w:style w:type="paragraph" w:styleId="af4">
    <w:name w:val="Normal (Web)"/>
    <w:basedOn w:val="a"/>
    <w:rsid w:val="002A3733"/>
    <w:pPr>
      <w:spacing w:before="100" w:beforeAutospacing="1" w:after="100" w:afterAutospacing="1"/>
    </w:pPr>
  </w:style>
  <w:style w:type="paragraph" w:customStyle="1" w:styleId="210">
    <w:name w:val="Цитата 21"/>
    <w:basedOn w:val="a"/>
    <w:rsid w:val="002A3733"/>
    <w:pPr>
      <w:spacing w:before="100" w:beforeAutospacing="1" w:after="100" w:afterAutospacing="1"/>
    </w:pPr>
  </w:style>
  <w:style w:type="paragraph" w:styleId="af5">
    <w:name w:val="Body Text"/>
    <w:basedOn w:val="a"/>
    <w:link w:val="af6"/>
    <w:rsid w:val="002A3733"/>
    <w:pPr>
      <w:spacing w:after="120"/>
    </w:pPr>
    <w:rPr>
      <w:sz w:val="20"/>
      <w:szCs w:val="20"/>
    </w:rPr>
  </w:style>
  <w:style w:type="character" w:customStyle="1" w:styleId="af6">
    <w:name w:val="Основной текст Знак"/>
    <w:basedOn w:val="a0"/>
    <w:link w:val="af5"/>
    <w:rsid w:val="002A3733"/>
  </w:style>
  <w:style w:type="paragraph" w:styleId="af7">
    <w:name w:val="Balloon Text"/>
    <w:basedOn w:val="a"/>
    <w:link w:val="af8"/>
    <w:uiPriority w:val="99"/>
    <w:semiHidden/>
    <w:unhideWhenUsed/>
    <w:rsid w:val="00EF2899"/>
    <w:rPr>
      <w:rFonts w:ascii="Tahoma" w:hAnsi="Tahoma" w:cs="Tahoma"/>
      <w:sz w:val="16"/>
      <w:szCs w:val="16"/>
    </w:rPr>
  </w:style>
  <w:style w:type="character" w:customStyle="1" w:styleId="af8">
    <w:name w:val="Текст выноски Знак"/>
    <w:basedOn w:val="a0"/>
    <w:link w:val="af7"/>
    <w:uiPriority w:val="99"/>
    <w:semiHidden/>
    <w:rsid w:val="00EF28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733"/>
    <w:rPr>
      <w:sz w:val="24"/>
      <w:szCs w:val="24"/>
    </w:rPr>
  </w:style>
  <w:style w:type="paragraph" w:styleId="1">
    <w:name w:val="heading 1"/>
    <w:basedOn w:val="a"/>
    <w:next w:val="a"/>
    <w:link w:val="10"/>
    <w:qFormat/>
    <w:rsid w:val="002A3733"/>
    <w:pPr>
      <w:keepNext/>
      <w:spacing w:before="240" w:after="60"/>
      <w:outlineLvl w:val="0"/>
    </w:pPr>
    <w:rPr>
      <w:rFonts w:ascii="Cambria" w:eastAsiaTheme="majorEastAsia" w:hAnsi="Cambria" w:cstheme="majorBidi"/>
      <w:b/>
      <w:bCs/>
      <w:kern w:val="32"/>
      <w:sz w:val="32"/>
      <w:szCs w:val="32"/>
    </w:rPr>
  </w:style>
  <w:style w:type="paragraph" w:styleId="2">
    <w:name w:val="heading 2"/>
    <w:basedOn w:val="a"/>
    <w:next w:val="a"/>
    <w:link w:val="20"/>
    <w:semiHidden/>
    <w:unhideWhenUsed/>
    <w:qFormat/>
    <w:rsid w:val="002A373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semiHidden/>
    <w:unhideWhenUsed/>
    <w:qFormat/>
    <w:rsid w:val="002A373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A3733"/>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semiHidden/>
    <w:unhideWhenUsed/>
    <w:qFormat/>
    <w:rsid w:val="002A3733"/>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semiHidden/>
    <w:unhideWhenUsed/>
    <w:qFormat/>
    <w:rsid w:val="002A3733"/>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semiHidden/>
    <w:unhideWhenUsed/>
    <w:qFormat/>
    <w:rsid w:val="002A3733"/>
    <w:pPr>
      <w:spacing w:before="240" w:after="60"/>
      <w:outlineLvl w:val="6"/>
    </w:pPr>
    <w:rPr>
      <w:rFonts w:asciiTheme="minorHAnsi" w:eastAsiaTheme="minorEastAsia" w:hAnsiTheme="minorHAnsi" w:cstheme="minorBidi"/>
    </w:rPr>
  </w:style>
  <w:style w:type="paragraph" w:styleId="8">
    <w:name w:val="heading 8"/>
    <w:basedOn w:val="a"/>
    <w:next w:val="a"/>
    <w:link w:val="80"/>
    <w:semiHidden/>
    <w:unhideWhenUsed/>
    <w:qFormat/>
    <w:rsid w:val="002A3733"/>
    <w:pPr>
      <w:spacing w:before="240" w:after="60"/>
      <w:outlineLvl w:val="7"/>
    </w:pPr>
    <w:rPr>
      <w:rFonts w:asciiTheme="minorHAnsi" w:eastAsiaTheme="minorEastAsia" w:hAnsiTheme="minorHAnsi" w:cstheme="minorBidi"/>
      <w:i/>
      <w:iCs/>
    </w:rPr>
  </w:style>
  <w:style w:type="paragraph" w:styleId="9">
    <w:name w:val="heading 9"/>
    <w:basedOn w:val="a"/>
    <w:next w:val="a"/>
    <w:link w:val="90"/>
    <w:semiHidden/>
    <w:unhideWhenUsed/>
    <w:qFormat/>
    <w:rsid w:val="002A373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2A3733"/>
    <w:rPr>
      <w:rFonts w:asciiTheme="majorHAnsi" w:eastAsiaTheme="majorEastAsia" w:hAnsiTheme="majorHAnsi" w:cstheme="majorBidi"/>
      <w:b/>
      <w:bCs/>
      <w:sz w:val="26"/>
      <w:szCs w:val="26"/>
    </w:rPr>
  </w:style>
  <w:style w:type="character" w:customStyle="1" w:styleId="80">
    <w:name w:val="Заголовок 8 Знак"/>
    <w:basedOn w:val="a0"/>
    <w:link w:val="8"/>
    <w:semiHidden/>
    <w:rsid w:val="002A3733"/>
    <w:rPr>
      <w:rFonts w:asciiTheme="minorHAnsi" w:eastAsiaTheme="minorEastAsia" w:hAnsiTheme="minorHAnsi" w:cstheme="minorBidi"/>
      <w:i/>
      <w:iCs/>
      <w:sz w:val="24"/>
      <w:szCs w:val="24"/>
    </w:rPr>
  </w:style>
  <w:style w:type="paragraph" w:styleId="a3">
    <w:name w:val="Subtitle"/>
    <w:aliases w:val="Подзаголовок Знак1,Подзаголовок Знак2,Подзаголовок Знак Знак Знак Знак Знак Знак,Подзаголовок Знак1 Знак1 Знак Знак Знак,Подзаголовок Знак Знак Знак,Подзаголовок Знак Знак Знак1 Знак Знак Знак Знак"/>
    <w:basedOn w:val="a"/>
    <w:next w:val="a"/>
    <w:link w:val="a4"/>
    <w:qFormat/>
    <w:rsid w:val="002A3733"/>
    <w:pPr>
      <w:spacing w:after="60"/>
      <w:jc w:val="center"/>
      <w:outlineLvl w:val="1"/>
    </w:pPr>
    <w:rPr>
      <w:rFonts w:ascii="Cambria" w:eastAsiaTheme="majorEastAsia" w:hAnsi="Cambria" w:cstheme="majorBidi"/>
    </w:rPr>
  </w:style>
  <w:style w:type="character" w:customStyle="1" w:styleId="a4">
    <w:name w:val="Подзаголовок Знак"/>
    <w:aliases w:val="Подзаголовок Знак1 Знак1,Подзаголовок Знак2 Знак1,Подзаголовок Знак Знак Знак Знак Знак Знак Знак1,Подзаголовок Знак1 Знак1 Знак Знак Знак Знак1,Подзаголовок Знак Знак Знак Знак1,Подзаголовок Знак Знак Знак1 Знак Знак Знак Знак Знак1"/>
    <w:basedOn w:val="a0"/>
    <w:link w:val="a3"/>
    <w:rsid w:val="002A3733"/>
    <w:rPr>
      <w:rFonts w:ascii="Cambria" w:eastAsiaTheme="majorEastAsia" w:hAnsi="Cambria" w:cstheme="majorBidi"/>
      <w:sz w:val="24"/>
      <w:szCs w:val="24"/>
    </w:rPr>
  </w:style>
  <w:style w:type="character" w:customStyle="1" w:styleId="31">
    <w:name w:val="Подзаголовок Знак3"/>
    <w:aliases w:val="Подзаголовок Знак1 Знак,Подзаголовок Знак2 Знак,Подзаголовок Знак Знак Знак Знак Знак Знак Знак,Подзаголовок Знак1 Знак1 Знак Знак Знак Знак,Подзаголовок Знак Знак Знак Знак,Подзаголовок Знак Знак Знак1 Знак Знак Знак Знак Знак"/>
    <w:rsid w:val="002A3733"/>
    <w:rPr>
      <w:rFonts w:ascii="Times New Roman" w:eastAsia="Times New Roman" w:hAnsi="Times New Roman" w:cs="Arial"/>
      <w:b/>
      <w:sz w:val="24"/>
      <w:szCs w:val="24"/>
    </w:rPr>
  </w:style>
  <w:style w:type="character" w:styleId="a5">
    <w:name w:val="Strong"/>
    <w:basedOn w:val="a0"/>
    <w:qFormat/>
    <w:rsid w:val="002A3733"/>
    <w:rPr>
      <w:b/>
      <w:bCs/>
    </w:rPr>
  </w:style>
  <w:style w:type="character" w:customStyle="1" w:styleId="10">
    <w:name w:val="Заголовок 1 Знак"/>
    <w:basedOn w:val="a0"/>
    <w:link w:val="1"/>
    <w:rsid w:val="002A3733"/>
    <w:rPr>
      <w:rFonts w:ascii="Cambria" w:eastAsiaTheme="majorEastAsia" w:hAnsi="Cambria" w:cstheme="majorBidi"/>
      <w:b/>
      <w:bCs/>
      <w:kern w:val="32"/>
      <w:sz w:val="32"/>
      <w:szCs w:val="32"/>
    </w:rPr>
  </w:style>
  <w:style w:type="character" w:customStyle="1" w:styleId="20">
    <w:name w:val="Заголовок 2 Знак"/>
    <w:basedOn w:val="a0"/>
    <w:link w:val="2"/>
    <w:semiHidden/>
    <w:rsid w:val="002A3733"/>
    <w:rPr>
      <w:rFonts w:asciiTheme="majorHAnsi" w:eastAsiaTheme="majorEastAsia" w:hAnsiTheme="majorHAnsi" w:cstheme="majorBidi"/>
      <w:b/>
      <w:bCs/>
      <w:i/>
      <w:iCs/>
      <w:sz w:val="28"/>
      <w:szCs w:val="28"/>
    </w:rPr>
  </w:style>
  <w:style w:type="character" w:customStyle="1" w:styleId="40">
    <w:name w:val="Заголовок 4 Знак"/>
    <w:basedOn w:val="a0"/>
    <w:link w:val="4"/>
    <w:semiHidden/>
    <w:rsid w:val="002A3733"/>
    <w:rPr>
      <w:rFonts w:asciiTheme="minorHAnsi" w:eastAsiaTheme="minorEastAsia" w:hAnsiTheme="minorHAnsi" w:cstheme="minorBidi"/>
      <w:b/>
      <w:bCs/>
      <w:sz w:val="28"/>
      <w:szCs w:val="28"/>
    </w:rPr>
  </w:style>
  <w:style w:type="character" w:customStyle="1" w:styleId="50">
    <w:name w:val="Заголовок 5 Знак"/>
    <w:basedOn w:val="a0"/>
    <w:link w:val="5"/>
    <w:semiHidden/>
    <w:rsid w:val="002A3733"/>
    <w:rPr>
      <w:rFonts w:asciiTheme="minorHAnsi" w:eastAsiaTheme="minorEastAsia" w:hAnsiTheme="minorHAnsi" w:cstheme="minorBidi"/>
      <w:b/>
      <w:bCs/>
      <w:i/>
      <w:iCs/>
      <w:sz w:val="26"/>
      <w:szCs w:val="26"/>
    </w:rPr>
  </w:style>
  <w:style w:type="character" w:customStyle="1" w:styleId="60">
    <w:name w:val="Заголовок 6 Знак"/>
    <w:basedOn w:val="a0"/>
    <w:link w:val="6"/>
    <w:semiHidden/>
    <w:rsid w:val="002A3733"/>
    <w:rPr>
      <w:rFonts w:asciiTheme="minorHAnsi" w:eastAsiaTheme="minorEastAsia" w:hAnsiTheme="minorHAnsi" w:cstheme="minorBidi"/>
      <w:b/>
      <w:bCs/>
      <w:sz w:val="22"/>
      <w:szCs w:val="22"/>
    </w:rPr>
  </w:style>
  <w:style w:type="character" w:customStyle="1" w:styleId="70">
    <w:name w:val="Заголовок 7 Знак"/>
    <w:basedOn w:val="a0"/>
    <w:link w:val="7"/>
    <w:semiHidden/>
    <w:rsid w:val="002A3733"/>
    <w:rPr>
      <w:rFonts w:asciiTheme="minorHAnsi" w:eastAsiaTheme="minorEastAsia" w:hAnsiTheme="minorHAnsi" w:cstheme="minorBidi"/>
      <w:sz w:val="24"/>
      <w:szCs w:val="24"/>
    </w:rPr>
  </w:style>
  <w:style w:type="character" w:customStyle="1" w:styleId="90">
    <w:name w:val="Заголовок 9 Знак"/>
    <w:basedOn w:val="a0"/>
    <w:link w:val="9"/>
    <w:semiHidden/>
    <w:rsid w:val="002A3733"/>
    <w:rPr>
      <w:rFonts w:asciiTheme="majorHAnsi" w:eastAsiaTheme="majorEastAsia" w:hAnsiTheme="majorHAnsi" w:cstheme="majorBidi"/>
      <w:sz w:val="22"/>
      <w:szCs w:val="22"/>
    </w:rPr>
  </w:style>
  <w:style w:type="paragraph" w:styleId="a6">
    <w:name w:val="caption"/>
    <w:basedOn w:val="a"/>
    <w:next w:val="a"/>
    <w:semiHidden/>
    <w:unhideWhenUsed/>
    <w:qFormat/>
    <w:rsid w:val="002A3733"/>
    <w:rPr>
      <w:b/>
      <w:bCs/>
      <w:sz w:val="20"/>
      <w:szCs w:val="20"/>
    </w:rPr>
  </w:style>
  <w:style w:type="paragraph" w:styleId="a7">
    <w:name w:val="Title"/>
    <w:basedOn w:val="a"/>
    <w:next w:val="a"/>
    <w:link w:val="a8"/>
    <w:qFormat/>
    <w:rsid w:val="002A3733"/>
    <w:pPr>
      <w:spacing w:before="240" w:after="60"/>
      <w:jc w:val="center"/>
      <w:outlineLvl w:val="0"/>
    </w:pPr>
    <w:rPr>
      <w:rFonts w:ascii="Cambria" w:eastAsiaTheme="majorEastAsia" w:hAnsi="Cambria" w:cstheme="majorBidi"/>
      <w:b/>
      <w:bCs/>
      <w:kern w:val="28"/>
      <w:sz w:val="32"/>
      <w:szCs w:val="32"/>
    </w:rPr>
  </w:style>
  <w:style w:type="character" w:customStyle="1" w:styleId="a8">
    <w:name w:val="Название Знак"/>
    <w:basedOn w:val="a0"/>
    <w:link w:val="a7"/>
    <w:rsid w:val="002A3733"/>
    <w:rPr>
      <w:rFonts w:ascii="Cambria" w:eastAsiaTheme="majorEastAsia" w:hAnsi="Cambria" w:cstheme="majorBidi"/>
      <w:b/>
      <w:bCs/>
      <w:kern w:val="28"/>
      <w:sz w:val="32"/>
      <w:szCs w:val="32"/>
    </w:rPr>
  </w:style>
  <w:style w:type="character" w:styleId="a9">
    <w:name w:val="Emphasis"/>
    <w:basedOn w:val="a0"/>
    <w:qFormat/>
    <w:rsid w:val="002A3733"/>
    <w:rPr>
      <w:i/>
      <w:iCs/>
    </w:rPr>
  </w:style>
  <w:style w:type="paragraph" w:styleId="aa">
    <w:name w:val="No Spacing"/>
    <w:uiPriority w:val="1"/>
    <w:qFormat/>
    <w:rsid w:val="002A3733"/>
    <w:rPr>
      <w:sz w:val="24"/>
      <w:szCs w:val="24"/>
    </w:rPr>
  </w:style>
  <w:style w:type="paragraph" w:styleId="ab">
    <w:name w:val="List Paragraph"/>
    <w:basedOn w:val="a"/>
    <w:uiPriority w:val="34"/>
    <w:qFormat/>
    <w:rsid w:val="002A3733"/>
    <w:pPr>
      <w:ind w:left="708"/>
    </w:pPr>
  </w:style>
  <w:style w:type="paragraph" w:styleId="21">
    <w:name w:val="Quote"/>
    <w:basedOn w:val="a"/>
    <w:next w:val="a"/>
    <w:link w:val="22"/>
    <w:uiPriority w:val="29"/>
    <w:qFormat/>
    <w:rsid w:val="002A3733"/>
    <w:rPr>
      <w:i/>
      <w:iCs/>
      <w:color w:val="000000"/>
    </w:rPr>
  </w:style>
  <w:style w:type="character" w:customStyle="1" w:styleId="22">
    <w:name w:val="Цитата 2 Знак"/>
    <w:basedOn w:val="a0"/>
    <w:link w:val="21"/>
    <w:uiPriority w:val="29"/>
    <w:rsid w:val="002A3733"/>
    <w:rPr>
      <w:i/>
      <w:iCs/>
      <w:color w:val="000000"/>
      <w:sz w:val="24"/>
      <w:szCs w:val="24"/>
    </w:rPr>
  </w:style>
  <w:style w:type="paragraph" w:styleId="ac">
    <w:name w:val="Intense Quote"/>
    <w:basedOn w:val="a"/>
    <w:next w:val="a"/>
    <w:link w:val="ad"/>
    <w:uiPriority w:val="30"/>
    <w:qFormat/>
    <w:rsid w:val="002A3733"/>
    <w:pPr>
      <w:pBdr>
        <w:bottom w:val="single" w:sz="4" w:space="4" w:color="4F81BD"/>
      </w:pBdr>
      <w:spacing w:before="200" w:after="280"/>
      <w:ind w:left="936" w:right="936"/>
    </w:pPr>
    <w:rPr>
      <w:rFonts w:eastAsiaTheme="majorEastAsia" w:cstheme="majorBidi"/>
      <w:b/>
      <w:bCs/>
      <w:i/>
      <w:iCs/>
      <w:color w:val="4F81BD"/>
    </w:rPr>
  </w:style>
  <w:style w:type="character" w:customStyle="1" w:styleId="ad">
    <w:name w:val="Выделенная цитата Знак"/>
    <w:basedOn w:val="a0"/>
    <w:link w:val="ac"/>
    <w:uiPriority w:val="30"/>
    <w:rsid w:val="002A3733"/>
    <w:rPr>
      <w:rFonts w:eastAsiaTheme="majorEastAsia" w:cstheme="majorBidi"/>
      <w:b/>
      <w:bCs/>
      <w:i/>
      <w:iCs/>
      <w:color w:val="4F81BD"/>
      <w:sz w:val="24"/>
      <w:szCs w:val="24"/>
    </w:rPr>
  </w:style>
  <w:style w:type="character" w:styleId="ae">
    <w:name w:val="Subtle Emphasis"/>
    <w:basedOn w:val="a0"/>
    <w:uiPriority w:val="19"/>
    <w:qFormat/>
    <w:rsid w:val="002A3733"/>
    <w:rPr>
      <w:i/>
      <w:iCs/>
      <w:color w:val="808080"/>
    </w:rPr>
  </w:style>
  <w:style w:type="character" w:styleId="af">
    <w:name w:val="Intense Emphasis"/>
    <w:basedOn w:val="a0"/>
    <w:uiPriority w:val="21"/>
    <w:qFormat/>
    <w:rsid w:val="002A3733"/>
    <w:rPr>
      <w:b/>
      <w:bCs/>
      <w:i/>
      <w:iCs/>
      <w:color w:val="4F81BD"/>
    </w:rPr>
  </w:style>
  <w:style w:type="character" w:styleId="af0">
    <w:name w:val="Subtle Reference"/>
    <w:basedOn w:val="a0"/>
    <w:uiPriority w:val="31"/>
    <w:qFormat/>
    <w:rsid w:val="002A3733"/>
    <w:rPr>
      <w:smallCaps/>
      <w:color w:val="C0504D"/>
      <w:u w:val="single"/>
    </w:rPr>
  </w:style>
  <w:style w:type="character" w:styleId="af1">
    <w:name w:val="Intense Reference"/>
    <w:basedOn w:val="a0"/>
    <w:uiPriority w:val="32"/>
    <w:qFormat/>
    <w:rsid w:val="002A3733"/>
    <w:rPr>
      <w:b/>
      <w:bCs/>
      <w:smallCaps/>
      <w:color w:val="C0504D"/>
      <w:spacing w:val="5"/>
      <w:u w:val="single"/>
    </w:rPr>
  </w:style>
  <w:style w:type="character" w:styleId="af2">
    <w:name w:val="Book Title"/>
    <w:basedOn w:val="a0"/>
    <w:uiPriority w:val="33"/>
    <w:qFormat/>
    <w:rsid w:val="002A3733"/>
    <w:rPr>
      <w:b/>
      <w:bCs/>
      <w:smallCaps/>
      <w:spacing w:val="5"/>
    </w:rPr>
  </w:style>
  <w:style w:type="paragraph" w:styleId="af3">
    <w:name w:val="TOC Heading"/>
    <w:basedOn w:val="1"/>
    <w:next w:val="a"/>
    <w:uiPriority w:val="39"/>
    <w:semiHidden/>
    <w:unhideWhenUsed/>
    <w:qFormat/>
    <w:rsid w:val="002A3733"/>
    <w:pPr>
      <w:outlineLvl w:val="9"/>
    </w:pPr>
    <w:rPr>
      <w:rFonts w:asciiTheme="majorHAnsi" w:hAnsiTheme="majorHAnsi"/>
    </w:rPr>
  </w:style>
  <w:style w:type="paragraph" w:styleId="af4">
    <w:name w:val="Normal (Web)"/>
    <w:basedOn w:val="a"/>
    <w:rsid w:val="002A3733"/>
    <w:pPr>
      <w:spacing w:before="100" w:beforeAutospacing="1" w:after="100" w:afterAutospacing="1"/>
    </w:pPr>
  </w:style>
  <w:style w:type="paragraph" w:customStyle="1" w:styleId="210">
    <w:name w:val="Цитата 21"/>
    <w:basedOn w:val="a"/>
    <w:rsid w:val="002A3733"/>
    <w:pPr>
      <w:spacing w:before="100" w:beforeAutospacing="1" w:after="100" w:afterAutospacing="1"/>
    </w:pPr>
  </w:style>
  <w:style w:type="paragraph" w:styleId="af5">
    <w:name w:val="Body Text"/>
    <w:basedOn w:val="a"/>
    <w:link w:val="af6"/>
    <w:rsid w:val="002A3733"/>
    <w:pPr>
      <w:spacing w:after="120"/>
    </w:pPr>
    <w:rPr>
      <w:sz w:val="20"/>
      <w:szCs w:val="20"/>
    </w:rPr>
  </w:style>
  <w:style w:type="character" w:customStyle="1" w:styleId="af6">
    <w:name w:val="Основной текст Знак"/>
    <w:basedOn w:val="a0"/>
    <w:link w:val="af5"/>
    <w:rsid w:val="002A3733"/>
  </w:style>
  <w:style w:type="paragraph" w:styleId="af7">
    <w:name w:val="Balloon Text"/>
    <w:basedOn w:val="a"/>
    <w:link w:val="af8"/>
    <w:uiPriority w:val="99"/>
    <w:semiHidden/>
    <w:unhideWhenUsed/>
    <w:rsid w:val="00EF2899"/>
    <w:rPr>
      <w:rFonts w:ascii="Tahoma" w:hAnsi="Tahoma" w:cs="Tahoma"/>
      <w:sz w:val="16"/>
      <w:szCs w:val="16"/>
    </w:rPr>
  </w:style>
  <w:style w:type="character" w:customStyle="1" w:styleId="af8">
    <w:name w:val="Текст выноски Знак"/>
    <w:basedOn w:val="a0"/>
    <w:link w:val="af7"/>
    <w:uiPriority w:val="99"/>
    <w:semiHidden/>
    <w:rsid w:val="00EF28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581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335EC-E517-4488-B870-94D9BD089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2381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GAI</cp:lastModifiedBy>
  <cp:revision>2</cp:revision>
  <cp:lastPrinted>2021-06-03T20:52:00Z</cp:lastPrinted>
  <dcterms:created xsi:type="dcterms:W3CDTF">2021-06-03T20:53:00Z</dcterms:created>
  <dcterms:modified xsi:type="dcterms:W3CDTF">2021-06-03T20:53:00Z</dcterms:modified>
</cp:coreProperties>
</file>